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C816E" w14:textId="7FDC59A6" w:rsidR="002A06C6" w:rsidRDefault="00852090">
      <w:pPr>
        <w:ind w:left="105"/>
        <w:rPr>
          <w:rFonts w:ascii="Times New Roman"/>
          <w:sz w:val="20"/>
        </w:rPr>
      </w:pPr>
      <w:bookmarkStart w:id="0" w:name="_GoBack"/>
      <w:bookmarkEnd w:id="0"/>
      <w:r>
        <w:rPr>
          <w:rFonts w:ascii="Times New Roman"/>
          <w:noProof/>
          <w:sz w:val="20"/>
        </w:rPr>
        <mc:AlternateContent>
          <mc:Choice Requires="wpg">
            <w:drawing>
              <wp:inline distT="0" distB="0" distL="0" distR="0" wp14:anchorId="529C191B" wp14:editId="00D4D42C">
                <wp:extent cx="430530" cy="432435"/>
                <wp:effectExtent l="0" t="0" r="127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432435"/>
                          <a:chOff x="0" y="0"/>
                          <a:chExt cx="678" cy="681"/>
                        </a:xfrm>
                      </wpg:grpSpPr>
                      <wps:wsp>
                        <wps:cNvPr id="12" name="Rectangle 9"/>
                        <wps:cNvSpPr>
                          <a:spLocks noChangeArrowheads="1"/>
                        </wps:cNvSpPr>
                        <wps:spPr bwMode="auto">
                          <a:xfrm>
                            <a:off x="0" y="0"/>
                            <a:ext cx="678" cy="681"/>
                          </a:xfrm>
                          <a:prstGeom prst="rect">
                            <a:avLst/>
                          </a:prstGeom>
                          <a:solidFill>
                            <a:srgbClr val="127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114" y="115"/>
                            <a:ext cx="21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49" y="116"/>
                            <a:ext cx="214" cy="450"/>
                          </a:xfrm>
                          <a:custGeom>
                            <a:avLst/>
                            <a:gdLst>
                              <a:gd name="T0" fmla="+- 0 349 349"/>
                              <a:gd name="T1" fmla="*/ T0 w 214"/>
                              <a:gd name="T2" fmla="+- 0 566 116"/>
                              <a:gd name="T3" fmla="*/ 566 h 450"/>
                              <a:gd name="T4" fmla="+- 0 349 349"/>
                              <a:gd name="T5" fmla="*/ T4 w 214"/>
                              <a:gd name="T6" fmla="+- 0 116 116"/>
                              <a:gd name="T7" fmla="*/ 116 h 450"/>
                              <a:gd name="T8" fmla="+- 0 456 349"/>
                              <a:gd name="T9" fmla="*/ T8 w 214"/>
                              <a:gd name="T10" fmla="+- 0 116 116"/>
                              <a:gd name="T11" fmla="*/ 116 h 450"/>
                              <a:gd name="T12" fmla="+- 0 498 349"/>
                              <a:gd name="T13" fmla="*/ T12 w 214"/>
                              <a:gd name="T14" fmla="+- 0 125 116"/>
                              <a:gd name="T15" fmla="*/ 125 h 450"/>
                              <a:gd name="T16" fmla="+- 0 532 349"/>
                              <a:gd name="T17" fmla="*/ T16 w 214"/>
                              <a:gd name="T18" fmla="+- 0 148 116"/>
                              <a:gd name="T19" fmla="*/ 148 h 450"/>
                              <a:gd name="T20" fmla="+- 0 554 349"/>
                              <a:gd name="T21" fmla="*/ T20 w 214"/>
                              <a:gd name="T22" fmla="+- 0 182 116"/>
                              <a:gd name="T23" fmla="*/ 182 h 450"/>
                              <a:gd name="T24" fmla="+- 0 563 349"/>
                              <a:gd name="T25" fmla="*/ T24 w 214"/>
                              <a:gd name="T26" fmla="+- 0 223 116"/>
                              <a:gd name="T27" fmla="*/ 223 h 450"/>
                              <a:gd name="T28" fmla="+- 0 563 349"/>
                              <a:gd name="T29" fmla="*/ T28 w 214"/>
                              <a:gd name="T30" fmla="+- 0 565 116"/>
                              <a:gd name="T31" fmla="*/ 565 h 450"/>
                              <a:gd name="T32" fmla="+- 0 349 349"/>
                              <a:gd name="T33" fmla="*/ T32 w 214"/>
                              <a:gd name="T34" fmla="+- 0 566 116"/>
                              <a:gd name="T35" fmla="*/ 56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 h="450">
                                <a:moveTo>
                                  <a:pt x="0" y="450"/>
                                </a:moveTo>
                                <a:lnTo>
                                  <a:pt x="0" y="0"/>
                                </a:lnTo>
                                <a:lnTo>
                                  <a:pt x="107" y="0"/>
                                </a:lnTo>
                                <a:lnTo>
                                  <a:pt x="149" y="9"/>
                                </a:lnTo>
                                <a:lnTo>
                                  <a:pt x="183" y="32"/>
                                </a:lnTo>
                                <a:lnTo>
                                  <a:pt x="205" y="66"/>
                                </a:lnTo>
                                <a:lnTo>
                                  <a:pt x="214" y="107"/>
                                </a:lnTo>
                                <a:lnTo>
                                  <a:pt x="214" y="449"/>
                                </a:lnTo>
                                <a:lnTo>
                                  <a:pt x="0" y="4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0D4B4F" id="Group 6" o:spid="_x0000_s1026" style="width:33.9pt;height:34.05pt;mso-position-horizontal-relative:char;mso-position-vertical-relative:line" coordsize="67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">
                <v:rect id="Rectangle 9" o:spid="_x0000_s1027" style="position:absolute;width:67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" fillcolor="#1273fa" stroked="f"/>
                <v:rect id="Rectangle 8" o:spid="_x0000_s1028" style="position:absolute;left:114;top:115;width:2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Freeform 7" o:spid="_x0000_s1029" style="position:absolute;left:349;top:116;width:214;height:450;visibility:visible;mso-wrap-style:square;v-text-anchor:top" coordsize="2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" path="m,450l,,107,r42,9l183,32r22,34l214,107r,342l,450xe" stroked="f">
                  <v:path arrowok="t" o:connecttype="custom" o:connectlocs="0,566;0,116;107,116;149,125;183,148;205,182;214,223;214,565;0,566" o:connectangles="0,0,0,0,0,0,0,0,0"/>
                </v:shape>
                <w10:anchorlock/>
              </v:group>
            </w:pict>
          </mc:Fallback>
        </mc:AlternateContent>
      </w:r>
      <w:r w:rsidR="001B58FB">
        <w:rPr>
          <w:rFonts w:ascii="Times New Roman"/>
          <w:spacing w:val="70"/>
          <w:sz w:val="20"/>
        </w:rPr>
        <w:t xml:space="preserve"> </w:t>
      </w:r>
      <w:r>
        <w:rPr>
          <w:rFonts w:ascii="Times New Roman"/>
          <w:noProof/>
          <w:spacing w:val="70"/>
          <w:position w:val="11"/>
          <w:sz w:val="20"/>
        </w:rPr>
        <mc:AlternateContent>
          <mc:Choice Requires="wpg">
            <w:drawing>
              <wp:inline distT="0" distB="0" distL="0" distR="0" wp14:anchorId="362B8E61" wp14:editId="22BC99A5">
                <wp:extent cx="1207135" cy="248920"/>
                <wp:effectExtent l="8255" t="635" r="3810" b="762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248920"/>
                          <a:chOff x="0" y="0"/>
                          <a:chExt cx="1901" cy="392"/>
                        </a:xfrm>
                      </wpg:grpSpPr>
                      <wps:wsp>
                        <wps:cNvPr id="10" name="AutoShape 5"/>
                        <wps:cNvSpPr>
                          <a:spLocks/>
                        </wps:cNvSpPr>
                        <wps:spPr bwMode="auto">
                          <a:xfrm>
                            <a:off x="0" y="0"/>
                            <a:ext cx="1901" cy="392"/>
                          </a:xfrm>
                          <a:custGeom>
                            <a:avLst/>
                            <a:gdLst>
                              <a:gd name="T0" fmla="*/ 1622 w 1901"/>
                              <a:gd name="T1" fmla="*/ 254 h 392"/>
                              <a:gd name="T2" fmla="*/ 1771 w 1901"/>
                              <a:gd name="T3" fmla="*/ 118 h 392"/>
                              <a:gd name="T4" fmla="*/ 1901 w 1901"/>
                              <a:gd name="T5" fmla="*/ 183 h 392"/>
                              <a:gd name="T6" fmla="*/ 1693 w 1901"/>
                              <a:gd name="T7" fmla="*/ 254 h 392"/>
                              <a:gd name="T8" fmla="*/ 1901 w 1901"/>
                              <a:gd name="T9" fmla="*/ 325 h 392"/>
                              <a:gd name="T10" fmla="*/ 1772 w 1901"/>
                              <a:gd name="T11" fmla="*/ 390 h 392"/>
                              <a:gd name="T12" fmla="*/ 1901 w 1901"/>
                              <a:gd name="T13" fmla="*/ 121 h 392"/>
                              <a:gd name="T14" fmla="*/ 1812 w 1901"/>
                              <a:gd name="T15" fmla="*/ 304 h 392"/>
                              <a:gd name="T16" fmla="*/ 1790 w 1901"/>
                              <a:gd name="T17" fmla="*/ 189 h 392"/>
                              <a:gd name="T18" fmla="*/ 1829 w 1901"/>
                              <a:gd name="T19" fmla="*/ 386 h 392"/>
                              <a:gd name="T20" fmla="*/ 1521 w 1901"/>
                              <a:gd name="T21" fmla="*/ 386 h 392"/>
                              <a:gd name="T22" fmla="*/ 1299 w 1901"/>
                              <a:gd name="T23" fmla="*/ 381 h 392"/>
                              <a:gd name="T24" fmla="*/ 1230 w 1901"/>
                              <a:gd name="T25" fmla="*/ 200 h 392"/>
                              <a:gd name="T26" fmla="*/ 1453 w 1901"/>
                              <a:gd name="T27" fmla="*/ 157 h 392"/>
                              <a:gd name="T28" fmla="*/ 1303 w 1901"/>
                              <a:gd name="T29" fmla="*/ 203 h 392"/>
                              <a:gd name="T30" fmla="*/ 1288 w 1901"/>
                              <a:gd name="T31" fmla="*/ 279 h 392"/>
                              <a:gd name="T32" fmla="*/ 1471 w 1901"/>
                              <a:gd name="T33" fmla="*/ 330 h 392"/>
                              <a:gd name="T34" fmla="*/ 1485 w 1901"/>
                              <a:gd name="T35" fmla="*/ 219 h 392"/>
                              <a:gd name="T36" fmla="*/ 1356 w 1901"/>
                              <a:gd name="T37" fmla="*/ 180 h 392"/>
                              <a:gd name="T38" fmla="*/ 1356 w 1901"/>
                              <a:gd name="T39" fmla="*/ 330 h 392"/>
                              <a:gd name="T40" fmla="*/ 1488 w 1901"/>
                              <a:gd name="T41" fmla="*/ 298 h 392"/>
                              <a:gd name="T42" fmla="*/ 1130 w 1901"/>
                              <a:gd name="T43" fmla="*/ 306 h 392"/>
                              <a:gd name="T44" fmla="*/ 1020 w 1901"/>
                              <a:gd name="T45" fmla="*/ 251 h 392"/>
                              <a:gd name="T46" fmla="*/ 1056 w 1901"/>
                              <a:gd name="T47" fmla="*/ 122 h 392"/>
                              <a:gd name="T48" fmla="*/ 1193 w 1901"/>
                              <a:gd name="T49" fmla="*/ 176 h 392"/>
                              <a:gd name="T50" fmla="*/ 1093 w 1901"/>
                              <a:gd name="T51" fmla="*/ 213 h 392"/>
                              <a:gd name="T52" fmla="*/ 1194 w 1901"/>
                              <a:gd name="T53" fmla="*/ 274 h 392"/>
                              <a:gd name="T54" fmla="*/ 1129 w 1901"/>
                              <a:gd name="T55" fmla="*/ 206 h 392"/>
                              <a:gd name="T56" fmla="*/ 1193 w 1901"/>
                              <a:gd name="T57" fmla="*/ 176 h 392"/>
                              <a:gd name="T58" fmla="*/ 1004 w 1901"/>
                              <a:gd name="T59" fmla="*/ 338 h 392"/>
                              <a:gd name="T60" fmla="*/ 1079 w 1901"/>
                              <a:gd name="T61" fmla="*/ 323 h 392"/>
                              <a:gd name="T62" fmla="*/ 1175 w 1901"/>
                              <a:gd name="T63" fmla="*/ 365 h 392"/>
                              <a:gd name="T64" fmla="*/ 547 w 1901"/>
                              <a:gd name="T65" fmla="*/ 121 h 392"/>
                              <a:gd name="T66" fmla="*/ 738 w 1901"/>
                              <a:gd name="T67" fmla="*/ 290 h 392"/>
                              <a:gd name="T68" fmla="*/ 766 w 1901"/>
                              <a:gd name="T69" fmla="*/ 218 h 392"/>
                              <a:gd name="T70" fmla="*/ 989 w 1901"/>
                              <a:gd name="T71" fmla="*/ 121 h 392"/>
                              <a:gd name="T72" fmla="*/ 836 w 1901"/>
                              <a:gd name="T73" fmla="*/ 218 h 392"/>
                              <a:gd name="T74" fmla="*/ 353 w 1901"/>
                              <a:gd name="T75" fmla="*/ 381 h 392"/>
                              <a:gd name="T76" fmla="*/ 283 w 1901"/>
                              <a:gd name="T77" fmla="*/ 199 h 392"/>
                              <a:gd name="T78" fmla="*/ 507 w 1901"/>
                              <a:gd name="T79" fmla="*/ 157 h 392"/>
                              <a:gd name="T80" fmla="*/ 358 w 1901"/>
                              <a:gd name="T81" fmla="*/ 203 h 392"/>
                              <a:gd name="T82" fmla="*/ 342 w 1901"/>
                              <a:gd name="T83" fmla="*/ 279 h 392"/>
                              <a:gd name="T84" fmla="*/ 525 w 1901"/>
                              <a:gd name="T85" fmla="*/ 330 h 392"/>
                              <a:gd name="T86" fmla="*/ 539 w 1901"/>
                              <a:gd name="T87" fmla="*/ 219 h 392"/>
                              <a:gd name="T88" fmla="*/ 410 w 1901"/>
                              <a:gd name="T89" fmla="*/ 180 h 392"/>
                              <a:gd name="T90" fmla="*/ 410 w 1901"/>
                              <a:gd name="T91" fmla="*/ 330 h 392"/>
                              <a:gd name="T92" fmla="*/ 542 w 1901"/>
                              <a:gd name="T93" fmla="*/ 298 h 392"/>
                              <a:gd name="T94" fmla="*/ 104 w 1901"/>
                              <a:gd name="T95" fmla="*/ 125 h 392"/>
                              <a:gd name="T96" fmla="*/ 221 w 1901"/>
                              <a:gd name="T97" fmla="*/ 151 h 392"/>
                              <a:gd name="T98" fmla="*/ 72 w 1901"/>
                              <a:gd name="T99" fmla="*/ 151 h 392"/>
                              <a:gd name="T100" fmla="*/ 87 w 1901"/>
                              <a:gd name="T101" fmla="*/ 193 h 392"/>
                              <a:gd name="T102" fmla="*/ 171 w 1901"/>
                              <a:gd name="T103" fmla="*/ 386 h 392"/>
                              <a:gd name="T104" fmla="*/ 122 w 1901"/>
                              <a:gd name="T105" fmla="*/ 178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01" h="392">
                                <a:moveTo>
                                  <a:pt x="1749" y="391"/>
                                </a:moveTo>
                                <a:lnTo>
                                  <a:pt x="1706" y="383"/>
                                </a:lnTo>
                                <a:lnTo>
                                  <a:pt x="1665" y="358"/>
                                </a:lnTo>
                                <a:lnTo>
                                  <a:pt x="1634" y="315"/>
                                </a:lnTo>
                                <a:lnTo>
                                  <a:pt x="1622" y="254"/>
                                </a:lnTo>
                                <a:lnTo>
                                  <a:pt x="1633" y="193"/>
                                </a:lnTo>
                                <a:lnTo>
                                  <a:pt x="1663" y="150"/>
                                </a:lnTo>
                                <a:lnTo>
                                  <a:pt x="1705" y="125"/>
                                </a:lnTo>
                                <a:lnTo>
                                  <a:pt x="1750" y="116"/>
                                </a:lnTo>
                                <a:lnTo>
                                  <a:pt x="1771" y="118"/>
                                </a:lnTo>
                                <a:lnTo>
                                  <a:pt x="1792" y="124"/>
                                </a:lnTo>
                                <a:lnTo>
                                  <a:pt x="1811" y="134"/>
                                </a:lnTo>
                                <a:lnTo>
                                  <a:pt x="1828" y="148"/>
                                </a:lnTo>
                                <a:lnTo>
                                  <a:pt x="1901" y="148"/>
                                </a:lnTo>
                                <a:lnTo>
                                  <a:pt x="1901" y="183"/>
                                </a:lnTo>
                                <a:lnTo>
                                  <a:pt x="1763" y="183"/>
                                </a:lnTo>
                                <a:lnTo>
                                  <a:pt x="1736" y="189"/>
                                </a:lnTo>
                                <a:lnTo>
                                  <a:pt x="1713" y="204"/>
                                </a:lnTo>
                                <a:lnTo>
                                  <a:pt x="1698" y="226"/>
                                </a:lnTo>
                                <a:lnTo>
                                  <a:pt x="1693" y="254"/>
                                </a:lnTo>
                                <a:lnTo>
                                  <a:pt x="1698" y="281"/>
                                </a:lnTo>
                                <a:lnTo>
                                  <a:pt x="1713" y="304"/>
                                </a:lnTo>
                                <a:lnTo>
                                  <a:pt x="1736" y="319"/>
                                </a:lnTo>
                                <a:lnTo>
                                  <a:pt x="1763" y="325"/>
                                </a:lnTo>
                                <a:lnTo>
                                  <a:pt x="1901" y="325"/>
                                </a:lnTo>
                                <a:lnTo>
                                  <a:pt x="1901" y="357"/>
                                </a:lnTo>
                                <a:lnTo>
                                  <a:pt x="1829" y="357"/>
                                </a:lnTo>
                                <a:lnTo>
                                  <a:pt x="1812" y="372"/>
                                </a:lnTo>
                                <a:lnTo>
                                  <a:pt x="1793" y="383"/>
                                </a:lnTo>
                                <a:lnTo>
                                  <a:pt x="1772" y="390"/>
                                </a:lnTo>
                                <a:lnTo>
                                  <a:pt x="1749" y="391"/>
                                </a:lnTo>
                                <a:close/>
                                <a:moveTo>
                                  <a:pt x="1901" y="148"/>
                                </a:moveTo>
                                <a:lnTo>
                                  <a:pt x="1828" y="148"/>
                                </a:lnTo>
                                <a:lnTo>
                                  <a:pt x="1828" y="121"/>
                                </a:lnTo>
                                <a:lnTo>
                                  <a:pt x="1901" y="121"/>
                                </a:lnTo>
                                <a:lnTo>
                                  <a:pt x="1901" y="148"/>
                                </a:lnTo>
                                <a:close/>
                                <a:moveTo>
                                  <a:pt x="1901" y="325"/>
                                </a:moveTo>
                                <a:lnTo>
                                  <a:pt x="1763" y="325"/>
                                </a:lnTo>
                                <a:lnTo>
                                  <a:pt x="1791" y="319"/>
                                </a:lnTo>
                                <a:lnTo>
                                  <a:pt x="1812" y="304"/>
                                </a:lnTo>
                                <a:lnTo>
                                  <a:pt x="1826" y="281"/>
                                </a:lnTo>
                                <a:lnTo>
                                  <a:pt x="1831" y="254"/>
                                </a:lnTo>
                                <a:lnTo>
                                  <a:pt x="1826" y="226"/>
                                </a:lnTo>
                                <a:lnTo>
                                  <a:pt x="1812" y="204"/>
                                </a:lnTo>
                                <a:lnTo>
                                  <a:pt x="1790" y="189"/>
                                </a:lnTo>
                                <a:lnTo>
                                  <a:pt x="1763" y="183"/>
                                </a:lnTo>
                                <a:lnTo>
                                  <a:pt x="1901" y="183"/>
                                </a:lnTo>
                                <a:lnTo>
                                  <a:pt x="1901" y="325"/>
                                </a:lnTo>
                                <a:close/>
                                <a:moveTo>
                                  <a:pt x="1901" y="386"/>
                                </a:moveTo>
                                <a:lnTo>
                                  <a:pt x="1829" y="386"/>
                                </a:lnTo>
                                <a:lnTo>
                                  <a:pt x="1829" y="357"/>
                                </a:lnTo>
                                <a:lnTo>
                                  <a:pt x="1901" y="357"/>
                                </a:lnTo>
                                <a:lnTo>
                                  <a:pt x="1901" y="386"/>
                                </a:lnTo>
                                <a:close/>
                                <a:moveTo>
                                  <a:pt x="1593" y="386"/>
                                </a:moveTo>
                                <a:lnTo>
                                  <a:pt x="1521" y="386"/>
                                </a:lnTo>
                                <a:lnTo>
                                  <a:pt x="1521" y="0"/>
                                </a:lnTo>
                                <a:lnTo>
                                  <a:pt x="1593" y="0"/>
                                </a:lnTo>
                                <a:lnTo>
                                  <a:pt x="1593" y="386"/>
                                </a:lnTo>
                                <a:close/>
                                <a:moveTo>
                                  <a:pt x="1355" y="391"/>
                                </a:moveTo>
                                <a:lnTo>
                                  <a:pt x="1299" y="381"/>
                                </a:lnTo>
                                <a:lnTo>
                                  <a:pt x="1256" y="351"/>
                                </a:lnTo>
                                <a:lnTo>
                                  <a:pt x="1229" y="308"/>
                                </a:lnTo>
                                <a:lnTo>
                                  <a:pt x="1219" y="254"/>
                                </a:lnTo>
                                <a:lnTo>
                                  <a:pt x="1219" y="253"/>
                                </a:lnTo>
                                <a:lnTo>
                                  <a:pt x="1230" y="200"/>
                                </a:lnTo>
                                <a:lnTo>
                                  <a:pt x="1259" y="156"/>
                                </a:lnTo>
                                <a:lnTo>
                                  <a:pt x="1303" y="127"/>
                                </a:lnTo>
                                <a:lnTo>
                                  <a:pt x="1356" y="116"/>
                                </a:lnTo>
                                <a:lnTo>
                                  <a:pt x="1410" y="127"/>
                                </a:lnTo>
                                <a:lnTo>
                                  <a:pt x="1453" y="157"/>
                                </a:lnTo>
                                <a:lnTo>
                                  <a:pt x="1468" y="180"/>
                                </a:lnTo>
                                <a:lnTo>
                                  <a:pt x="1356" y="180"/>
                                </a:lnTo>
                                <a:lnTo>
                                  <a:pt x="1336" y="183"/>
                                </a:lnTo>
                                <a:lnTo>
                                  <a:pt x="1318" y="191"/>
                                </a:lnTo>
                                <a:lnTo>
                                  <a:pt x="1303" y="203"/>
                                </a:lnTo>
                                <a:lnTo>
                                  <a:pt x="1292" y="219"/>
                                </a:lnTo>
                                <a:lnTo>
                                  <a:pt x="1485" y="219"/>
                                </a:lnTo>
                                <a:lnTo>
                                  <a:pt x="1492" y="255"/>
                                </a:lnTo>
                                <a:lnTo>
                                  <a:pt x="1492" y="279"/>
                                </a:lnTo>
                                <a:lnTo>
                                  <a:pt x="1288" y="279"/>
                                </a:lnTo>
                                <a:lnTo>
                                  <a:pt x="1297" y="300"/>
                                </a:lnTo>
                                <a:lnTo>
                                  <a:pt x="1311" y="316"/>
                                </a:lnTo>
                                <a:lnTo>
                                  <a:pt x="1331" y="326"/>
                                </a:lnTo>
                                <a:lnTo>
                                  <a:pt x="1356" y="330"/>
                                </a:lnTo>
                                <a:lnTo>
                                  <a:pt x="1471" y="330"/>
                                </a:lnTo>
                                <a:lnTo>
                                  <a:pt x="1467" y="337"/>
                                </a:lnTo>
                                <a:lnTo>
                                  <a:pt x="1439" y="366"/>
                                </a:lnTo>
                                <a:lnTo>
                                  <a:pt x="1401" y="385"/>
                                </a:lnTo>
                                <a:lnTo>
                                  <a:pt x="1355" y="391"/>
                                </a:lnTo>
                                <a:close/>
                                <a:moveTo>
                                  <a:pt x="1485" y="219"/>
                                </a:moveTo>
                                <a:lnTo>
                                  <a:pt x="1417" y="219"/>
                                </a:lnTo>
                                <a:lnTo>
                                  <a:pt x="1407" y="202"/>
                                </a:lnTo>
                                <a:lnTo>
                                  <a:pt x="1393" y="190"/>
                                </a:lnTo>
                                <a:lnTo>
                                  <a:pt x="1376" y="183"/>
                                </a:lnTo>
                                <a:lnTo>
                                  <a:pt x="1356" y="180"/>
                                </a:lnTo>
                                <a:lnTo>
                                  <a:pt x="1468" y="180"/>
                                </a:lnTo>
                                <a:lnTo>
                                  <a:pt x="1482" y="201"/>
                                </a:lnTo>
                                <a:lnTo>
                                  <a:pt x="1485" y="219"/>
                                </a:lnTo>
                                <a:close/>
                                <a:moveTo>
                                  <a:pt x="1471" y="330"/>
                                </a:moveTo>
                                <a:lnTo>
                                  <a:pt x="1356" y="330"/>
                                </a:lnTo>
                                <a:lnTo>
                                  <a:pt x="1375" y="328"/>
                                </a:lnTo>
                                <a:lnTo>
                                  <a:pt x="1391" y="321"/>
                                </a:lnTo>
                                <a:lnTo>
                                  <a:pt x="1402" y="311"/>
                                </a:lnTo>
                                <a:lnTo>
                                  <a:pt x="1411" y="298"/>
                                </a:lnTo>
                                <a:lnTo>
                                  <a:pt x="1488" y="298"/>
                                </a:lnTo>
                                <a:lnTo>
                                  <a:pt x="1471" y="330"/>
                                </a:lnTo>
                                <a:close/>
                                <a:moveTo>
                                  <a:pt x="1195" y="330"/>
                                </a:moveTo>
                                <a:lnTo>
                                  <a:pt x="1122" y="330"/>
                                </a:lnTo>
                                <a:lnTo>
                                  <a:pt x="1130" y="321"/>
                                </a:lnTo>
                                <a:lnTo>
                                  <a:pt x="1130" y="306"/>
                                </a:lnTo>
                                <a:lnTo>
                                  <a:pt x="1124" y="296"/>
                                </a:lnTo>
                                <a:lnTo>
                                  <a:pt x="1110" y="289"/>
                                </a:lnTo>
                                <a:lnTo>
                                  <a:pt x="1065" y="276"/>
                                </a:lnTo>
                                <a:lnTo>
                                  <a:pt x="1041" y="266"/>
                                </a:lnTo>
                                <a:lnTo>
                                  <a:pt x="1020" y="251"/>
                                </a:lnTo>
                                <a:lnTo>
                                  <a:pt x="1006" y="229"/>
                                </a:lnTo>
                                <a:lnTo>
                                  <a:pt x="1000" y="197"/>
                                </a:lnTo>
                                <a:lnTo>
                                  <a:pt x="1007" y="165"/>
                                </a:lnTo>
                                <a:lnTo>
                                  <a:pt x="1026" y="139"/>
                                </a:lnTo>
                                <a:lnTo>
                                  <a:pt x="1056" y="122"/>
                                </a:lnTo>
                                <a:lnTo>
                                  <a:pt x="1097" y="116"/>
                                </a:lnTo>
                                <a:lnTo>
                                  <a:pt x="1138" y="122"/>
                                </a:lnTo>
                                <a:lnTo>
                                  <a:pt x="1170" y="139"/>
                                </a:lnTo>
                                <a:lnTo>
                                  <a:pt x="1191" y="167"/>
                                </a:lnTo>
                                <a:lnTo>
                                  <a:pt x="1193" y="176"/>
                                </a:lnTo>
                                <a:lnTo>
                                  <a:pt x="1081" y="176"/>
                                </a:lnTo>
                                <a:lnTo>
                                  <a:pt x="1073" y="186"/>
                                </a:lnTo>
                                <a:lnTo>
                                  <a:pt x="1073" y="197"/>
                                </a:lnTo>
                                <a:lnTo>
                                  <a:pt x="1078" y="207"/>
                                </a:lnTo>
                                <a:lnTo>
                                  <a:pt x="1093" y="213"/>
                                </a:lnTo>
                                <a:lnTo>
                                  <a:pt x="1113" y="219"/>
                                </a:lnTo>
                                <a:lnTo>
                                  <a:pt x="1136" y="226"/>
                                </a:lnTo>
                                <a:lnTo>
                                  <a:pt x="1160" y="237"/>
                                </a:lnTo>
                                <a:lnTo>
                                  <a:pt x="1180" y="252"/>
                                </a:lnTo>
                                <a:lnTo>
                                  <a:pt x="1194" y="274"/>
                                </a:lnTo>
                                <a:lnTo>
                                  <a:pt x="1200" y="304"/>
                                </a:lnTo>
                                <a:lnTo>
                                  <a:pt x="1195" y="330"/>
                                </a:lnTo>
                                <a:close/>
                                <a:moveTo>
                                  <a:pt x="1199" y="207"/>
                                </a:moveTo>
                                <a:lnTo>
                                  <a:pt x="1129" y="207"/>
                                </a:lnTo>
                                <a:lnTo>
                                  <a:pt x="1129" y="206"/>
                                </a:lnTo>
                                <a:lnTo>
                                  <a:pt x="1127" y="191"/>
                                </a:lnTo>
                                <a:lnTo>
                                  <a:pt x="1121" y="182"/>
                                </a:lnTo>
                                <a:lnTo>
                                  <a:pt x="1111" y="177"/>
                                </a:lnTo>
                                <a:lnTo>
                                  <a:pt x="1099" y="176"/>
                                </a:lnTo>
                                <a:lnTo>
                                  <a:pt x="1193" y="176"/>
                                </a:lnTo>
                                <a:lnTo>
                                  <a:pt x="1199" y="207"/>
                                </a:lnTo>
                                <a:close/>
                                <a:moveTo>
                                  <a:pt x="1102" y="391"/>
                                </a:moveTo>
                                <a:lnTo>
                                  <a:pt x="1056" y="386"/>
                                </a:lnTo>
                                <a:lnTo>
                                  <a:pt x="1024" y="368"/>
                                </a:lnTo>
                                <a:lnTo>
                                  <a:pt x="1004" y="338"/>
                                </a:lnTo>
                                <a:lnTo>
                                  <a:pt x="997" y="296"/>
                                </a:lnTo>
                                <a:lnTo>
                                  <a:pt x="1069" y="296"/>
                                </a:lnTo>
                                <a:lnTo>
                                  <a:pt x="1069" y="300"/>
                                </a:lnTo>
                                <a:lnTo>
                                  <a:pt x="1072" y="314"/>
                                </a:lnTo>
                                <a:lnTo>
                                  <a:pt x="1079" y="323"/>
                                </a:lnTo>
                                <a:lnTo>
                                  <a:pt x="1089" y="328"/>
                                </a:lnTo>
                                <a:lnTo>
                                  <a:pt x="1102" y="330"/>
                                </a:lnTo>
                                <a:lnTo>
                                  <a:pt x="1195" y="330"/>
                                </a:lnTo>
                                <a:lnTo>
                                  <a:pt x="1194" y="337"/>
                                </a:lnTo>
                                <a:lnTo>
                                  <a:pt x="1175" y="365"/>
                                </a:lnTo>
                                <a:lnTo>
                                  <a:pt x="1144" y="384"/>
                                </a:lnTo>
                                <a:lnTo>
                                  <a:pt x="1102" y="391"/>
                                </a:lnTo>
                                <a:close/>
                                <a:moveTo>
                                  <a:pt x="702" y="386"/>
                                </a:moveTo>
                                <a:lnTo>
                                  <a:pt x="632" y="386"/>
                                </a:lnTo>
                                <a:lnTo>
                                  <a:pt x="547" y="121"/>
                                </a:lnTo>
                                <a:lnTo>
                                  <a:pt x="620" y="121"/>
                                </a:lnTo>
                                <a:lnTo>
                                  <a:pt x="671" y="290"/>
                                </a:lnTo>
                                <a:lnTo>
                                  <a:pt x="738" y="290"/>
                                </a:lnTo>
                                <a:lnTo>
                                  <a:pt x="702" y="386"/>
                                </a:lnTo>
                                <a:close/>
                                <a:moveTo>
                                  <a:pt x="738" y="290"/>
                                </a:moveTo>
                                <a:lnTo>
                                  <a:pt x="671" y="290"/>
                                </a:lnTo>
                                <a:lnTo>
                                  <a:pt x="734" y="121"/>
                                </a:lnTo>
                                <a:lnTo>
                                  <a:pt x="805" y="121"/>
                                </a:lnTo>
                                <a:lnTo>
                                  <a:pt x="836" y="218"/>
                                </a:lnTo>
                                <a:lnTo>
                                  <a:pt x="766" y="218"/>
                                </a:lnTo>
                                <a:lnTo>
                                  <a:pt x="738" y="290"/>
                                </a:lnTo>
                                <a:close/>
                                <a:moveTo>
                                  <a:pt x="929" y="290"/>
                                </a:moveTo>
                                <a:lnTo>
                                  <a:pt x="860" y="290"/>
                                </a:lnTo>
                                <a:lnTo>
                                  <a:pt x="918" y="121"/>
                                </a:lnTo>
                                <a:lnTo>
                                  <a:pt x="989" y="121"/>
                                </a:lnTo>
                                <a:lnTo>
                                  <a:pt x="929" y="290"/>
                                </a:lnTo>
                                <a:close/>
                                <a:moveTo>
                                  <a:pt x="894" y="386"/>
                                </a:moveTo>
                                <a:lnTo>
                                  <a:pt x="825" y="386"/>
                                </a:lnTo>
                                <a:lnTo>
                                  <a:pt x="766" y="218"/>
                                </a:lnTo>
                                <a:lnTo>
                                  <a:pt x="836" y="218"/>
                                </a:lnTo>
                                <a:lnTo>
                                  <a:pt x="860" y="290"/>
                                </a:lnTo>
                                <a:lnTo>
                                  <a:pt x="929" y="290"/>
                                </a:lnTo>
                                <a:lnTo>
                                  <a:pt x="894" y="386"/>
                                </a:lnTo>
                                <a:close/>
                                <a:moveTo>
                                  <a:pt x="409" y="391"/>
                                </a:moveTo>
                                <a:lnTo>
                                  <a:pt x="353" y="381"/>
                                </a:lnTo>
                                <a:lnTo>
                                  <a:pt x="310" y="351"/>
                                </a:lnTo>
                                <a:lnTo>
                                  <a:pt x="282" y="308"/>
                                </a:lnTo>
                                <a:lnTo>
                                  <a:pt x="272" y="254"/>
                                </a:lnTo>
                                <a:lnTo>
                                  <a:pt x="272" y="252"/>
                                </a:lnTo>
                                <a:lnTo>
                                  <a:pt x="283" y="199"/>
                                </a:lnTo>
                                <a:lnTo>
                                  <a:pt x="312" y="156"/>
                                </a:lnTo>
                                <a:lnTo>
                                  <a:pt x="356" y="127"/>
                                </a:lnTo>
                                <a:lnTo>
                                  <a:pt x="409" y="116"/>
                                </a:lnTo>
                                <a:lnTo>
                                  <a:pt x="464" y="127"/>
                                </a:lnTo>
                                <a:lnTo>
                                  <a:pt x="507" y="157"/>
                                </a:lnTo>
                                <a:lnTo>
                                  <a:pt x="522" y="180"/>
                                </a:lnTo>
                                <a:lnTo>
                                  <a:pt x="410" y="180"/>
                                </a:lnTo>
                                <a:lnTo>
                                  <a:pt x="391" y="183"/>
                                </a:lnTo>
                                <a:lnTo>
                                  <a:pt x="373" y="190"/>
                                </a:lnTo>
                                <a:lnTo>
                                  <a:pt x="358" y="203"/>
                                </a:lnTo>
                                <a:lnTo>
                                  <a:pt x="347" y="219"/>
                                </a:lnTo>
                                <a:lnTo>
                                  <a:pt x="539" y="219"/>
                                </a:lnTo>
                                <a:lnTo>
                                  <a:pt x="546" y="255"/>
                                </a:lnTo>
                                <a:lnTo>
                                  <a:pt x="546" y="279"/>
                                </a:lnTo>
                                <a:lnTo>
                                  <a:pt x="342" y="279"/>
                                </a:lnTo>
                                <a:lnTo>
                                  <a:pt x="351" y="300"/>
                                </a:lnTo>
                                <a:lnTo>
                                  <a:pt x="365" y="316"/>
                                </a:lnTo>
                                <a:lnTo>
                                  <a:pt x="385" y="326"/>
                                </a:lnTo>
                                <a:lnTo>
                                  <a:pt x="410" y="330"/>
                                </a:lnTo>
                                <a:lnTo>
                                  <a:pt x="525" y="330"/>
                                </a:lnTo>
                                <a:lnTo>
                                  <a:pt x="522" y="337"/>
                                </a:lnTo>
                                <a:lnTo>
                                  <a:pt x="493" y="366"/>
                                </a:lnTo>
                                <a:lnTo>
                                  <a:pt x="455" y="385"/>
                                </a:lnTo>
                                <a:lnTo>
                                  <a:pt x="409" y="391"/>
                                </a:lnTo>
                                <a:close/>
                                <a:moveTo>
                                  <a:pt x="539" y="219"/>
                                </a:moveTo>
                                <a:lnTo>
                                  <a:pt x="471" y="219"/>
                                </a:lnTo>
                                <a:lnTo>
                                  <a:pt x="461" y="202"/>
                                </a:lnTo>
                                <a:lnTo>
                                  <a:pt x="447" y="190"/>
                                </a:lnTo>
                                <a:lnTo>
                                  <a:pt x="430" y="183"/>
                                </a:lnTo>
                                <a:lnTo>
                                  <a:pt x="410" y="180"/>
                                </a:lnTo>
                                <a:lnTo>
                                  <a:pt x="522" y="180"/>
                                </a:lnTo>
                                <a:lnTo>
                                  <a:pt x="536" y="201"/>
                                </a:lnTo>
                                <a:lnTo>
                                  <a:pt x="539" y="219"/>
                                </a:lnTo>
                                <a:close/>
                                <a:moveTo>
                                  <a:pt x="525" y="330"/>
                                </a:moveTo>
                                <a:lnTo>
                                  <a:pt x="410" y="330"/>
                                </a:lnTo>
                                <a:lnTo>
                                  <a:pt x="429" y="328"/>
                                </a:lnTo>
                                <a:lnTo>
                                  <a:pt x="445" y="321"/>
                                </a:lnTo>
                                <a:lnTo>
                                  <a:pt x="456" y="311"/>
                                </a:lnTo>
                                <a:lnTo>
                                  <a:pt x="465" y="298"/>
                                </a:lnTo>
                                <a:lnTo>
                                  <a:pt x="542" y="298"/>
                                </a:lnTo>
                                <a:lnTo>
                                  <a:pt x="525" y="330"/>
                                </a:lnTo>
                                <a:close/>
                                <a:moveTo>
                                  <a:pt x="221" y="151"/>
                                </a:moveTo>
                                <a:lnTo>
                                  <a:pt x="72" y="151"/>
                                </a:lnTo>
                                <a:lnTo>
                                  <a:pt x="87" y="136"/>
                                </a:lnTo>
                                <a:lnTo>
                                  <a:pt x="104" y="125"/>
                                </a:lnTo>
                                <a:lnTo>
                                  <a:pt x="124" y="118"/>
                                </a:lnTo>
                                <a:lnTo>
                                  <a:pt x="145" y="116"/>
                                </a:lnTo>
                                <a:lnTo>
                                  <a:pt x="186" y="124"/>
                                </a:lnTo>
                                <a:lnTo>
                                  <a:pt x="218" y="145"/>
                                </a:lnTo>
                                <a:lnTo>
                                  <a:pt x="221" y="151"/>
                                </a:lnTo>
                                <a:close/>
                                <a:moveTo>
                                  <a:pt x="72" y="386"/>
                                </a:moveTo>
                                <a:lnTo>
                                  <a:pt x="0" y="386"/>
                                </a:lnTo>
                                <a:lnTo>
                                  <a:pt x="1" y="121"/>
                                </a:lnTo>
                                <a:lnTo>
                                  <a:pt x="72" y="121"/>
                                </a:lnTo>
                                <a:lnTo>
                                  <a:pt x="72" y="151"/>
                                </a:lnTo>
                                <a:lnTo>
                                  <a:pt x="221" y="151"/>
                                </a:lnTo>
                                <a:lnTo>
                                  <a:pt x="237" y="178"/>
                                </a:lnTo>
                                <a:lnTo>
                                  <a:pt x="122" y="178"/>
                                </a:lnTo>
                                <a:lnTo>
                                  <a:pt x="103" y="182"/>
                                </a:lnTo>
                                <a:lnTo>
                                  <a:pt x="87" y="193"/>
                                </a:lnTo>
                                <a:lnTo>
                                  <a:pt x="76" y="213"/>
                                </a:lnTo>
                                <a:lnTo>
                                  <a:pt x="72" y="242"/>
                                </a:lnTo>
                                <a:lnTo>
                                  <a:pt x="72" y="386"/>
                                </a:lnTo>
                                <a:close/>
                                <a:moveTo>
                                  <a:pt x="244" y="386"/>
                                </a:moveTo>
                                <a:lnTo>
                                  <a:pt x="171" y="386"/>
                                </a:lnTo>
                                <a:lnTo>
                                  <a:pt x="171" y="234"/>
                                </a:lnTo>
                                <a:lnTo>
                                  <a:pt x="168" y="210"/>
                                </a:lnTo>
                                <a:lnTo>
                                  <a:pt x="159" y="193"/>
                                </a:lnTo>
                                <a:lnTo>
                                  <a:pt x="143" y="182"/>
                                </a:lnTo>
                                <a:lnTo>
                                  <a:pt x="122" y="178"/>
                                </a:lnTo>
                                <a:lnTo>
                                  <a:pt x="237" y="178"/>
                                </a:lnTo>
                                <a:lnTo>
                                  <a:pt x="237" y="179"/>
                                </a:lnTo>
                                <a:lnTo>
                                  <a:pt x="244" y="225"/>
                                </a:lnTo>
                                <a:lnTo>
                                  <a:pt x="244"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629621" id="Group 4" o:spid="_x0000_s1026" style="width:95.05pt;height:19.6pt;mso-position-horizontal-relative:char;mso-position-vertical-relative:line" coordsize="190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">
                <v:shape id="AutoShape 5" o:spid="_x0000_s1027" style="position:absolute;width:1901;height:392;visibility:visible;mso-wrap-style:square;v-text-anchor:top" coordsize="19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" path="m1749,391r-43,-8l1665,358r-31,-43l1622,254r11,-61l1663,150r42,-25l1750,116r21,2l1792,124r19,10l1828,148r73,l1901,183r-138,l1736,189r-23,15l1698,226r-5,28l1698,281r15,23l1736,319r27,6l1901,325r,32l1829,357r-17,15l1793,383r-21,7l1749,391xm1901,148r-73,l1828,121r73,l1901,148xm1901,325r-138,l1791,319r21,-15l1826,281r5,-27l1826,226r-14,-22l1790,189r-27,-6l1901,183r,142xm1901,386r-72,l1829,357r72,l1901,386xm1593,386r-72,l1521,r72,l1593,386xm1355,391r-56,-10l1256,351r-27,-43l1219,254r,-1l1230,200r29,-44l1303,127r53,-11l1410,127r43,30l1468,180r-112,l1336,183r-18,8l1303,203r-11,16l1485,219r7,36l1492,279r-204,l1297,300r14,16l1331,326r25,4l1471,330r-4,7l1439,366r-38,19l1355,391xm1485,219r-68,l1407,202r-14,-12l1376,183r-20,-3l1468,180r14,21l1485,219xm1471,330r-115,l1375,328r16,-7l1402,311r9,-13l1488,298r-17,32xm1195,330r-73,l1130,321r,-15l1124,296r-14,-7l1065,276r-24,-10l1020,251r-14,-22l1000,197r7,-32l1026,139r30,-17l1097,116r41,6l1170,139r21,28l1193,176r-112,l1073,186r,11l1078,207r15,6l1113,219r23,7l1160,237r20,15l1194,274r6,30l1195,330xm1199,207r-70,l1129,206r-2,-15l1121,182r-10,-5l1099,176r94,l1199,207xm1102,391r-46,-5l1024,368r-20,-30l997,296r72,l1069,300r3,14l1079,323r10,5l1102,330r93,l1194,337r-19,28l1144,384r-42,7xm702,386r-70,l547,121r73,l671,290r67,l702,386xm738,290r-67,l734,121r71,l836,218r-70,l738,290xm929,290r-69,l918,121r71,l929,290xm894,386r-69,l766,218r70,l860,290r69,l894,386xm409,391l353,381,310,351,282,308,272,254r,-2l283,199r29,-43l356,127r53,-11l464,127r43,30l522,180r-112,l391,183r-18,7l358,203r-11,16l539,219r7,36l546,279r-204,l351,300r14,16l385,326r25,4l525,330r-3,7l493,366r-38,19l409,391xm539,219r-68,l461,202,447,190r-17,-7l410,180r112,l536,201r3,18xm525,330r-115,l429,328r16,-7l456,311r9,-13l542,298r-17,32xm221,151r-149,l87,136r17,-11l124,118r21,-2l186,124r32,21l221,151xm72,386l,386,1,121r71,l72,151r149,l237,178r-115,l103,182,87,193,76,213r-4,29l72,386xm244,386r-73,l171,234r-3,-24l159,193,143,182r-21,-4l237,178r,1l244,225r,161xe" fillcolor="black" stroked="f">
                  <v:path arrowok="t" o:connecttype="custom" o:connectlocs="1622,254;1771,118;1901,183;1693,254;1901,325;1772,390;1901,121;1812,304;1790,189;1829,386;1521,386;1299,381;1230,200;1453,157;1303,203;1288,279;1471,330;1485,219;1356,180;1356,330;1488,298;1130,306;1020,251;1056,122;1193,176;1093,213;1194,274;1129,206;1193,176;1004,338;1079,323;1175,365;547,121;738,290;766,218;989,121;836,218;353,381;283,199;507,157;358,203;342,279;525,330;539,219;410,180;410,330;542,298;104,125;221,151;72,151;87,193;171,386;122,178" o:connectangles="0,0,0,0,0,0,0,0,0,0,0,0,0,0,0,0,0,0,0,0,0,0,0,0,0,0,0,0,0,0,0,0,0,0,0,0,0,0,0,0,0,0,0,0,0,0,0,0,0,0,0,0,0"/>
                </v:shape>
                <w10:anchorlock/>
              </v:group>
            </w:pict>
          </mc:Fallback>
        </mc:AlternateContent>
      </w:r>
    </w:p>
    <w:p w14:paraId="1B6E35A6" w14:textId="77777777" w:rsidR="002A06C6" w:rsidRDefault="002A06C6">
      <w:pPr>
        <w:pStyle w:val="BodyText"/>
        <w:ind w:left="0"/>
        <w:rPr>
          <w:rFonts w:ascii="Times New Roman"/>
          <w:sz w:val="12"/>
        </w:rPr>
      </w:pPr>
    </w:p>
    <w:p w14:paraId="6E0CEF3A" w14:textId="092654AA" w:rsidR="002A06C6" w:rsidRDefault="00852090">
      <w:pPr>
        <w:pStyle w:val="BodyText"/>
        <w:spacing w:line="20" w:lineRule="exact"/>
        <w:ind w:left="98"/>
        <w:rPr>
          <w:rFonts w:ascii="Times New Roman"/>
          <w:sz w:val="2"/>
        </w:rPr>
      </w:pPr>
      <w:r>
        <w:rPr>
          <w:rFonts w:ascii="Times New Roman"/>
          <w:noProof/>
          <w:sz w:val="2"/>
        </w:rPr>
        <mc:AlternateContent>
          <mc:Choice Requires="wpg">
            <w:drawing>
              <wp:inline distT="0" distB="0" distL="0" distR="0" wp14:anchorId="270522B5" wp14:editId="50D4A763">
                <wp:extent cx="6838315" cy="8255"/>
                <wp:effectExtent l="11430" t="6350" r="8255"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8255"/>
                          <a:chOff x="0" y="0"/>
                          <a:chExt cx="10769" cy="13"/>
                        </a:xfrm>
                      </wpg:grpSpPr>
                      <wps:wsp>
                        <wps:cNvPr id="6" name="Line 3"/>
                        <wps:cNvCnPr>
                          <a:cxnSpLocks noChangeShapeType="1"/>
                        </wps:cNvCnPr>
                        <wps:spPr bwMode="auto">
                          <a:xfrm>
                            <a:off x="0" y="6"/>
                            <a:ext cx="10769" cy="0"/>
                          </a:xfrm>
                          <a:prstGeom prst="line">
                            <a:avLst/>
                          </a:prstGeom>
                          <a:noFill/>
                          <a:ln w="7860">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9ACE9" id="Group 2" o:spid="_x0000_s1026" style="width:538.45pt;height:.65pt;mso-position-horizontal-relative:char;mso-position-vertical-relative:line" coordsize="107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">
                <v:line id="Line 3" o:spid="_x0000_s1027" style="position:absolute;visibility:visible;mso-wrap-style:square" from="0,6" to="1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" strokecolor="#333" strokeweight=".21833mm"/>
                <w10:anchorlock/>
              </v:group>
            </w:pict>
          </mc:Fallback>
        </mc:AlternateContent>
      </w:r>
    </w:p>
    <w:p w14:paraId="014280AE" w14:textId="77777777" w:rsidR="002A06C6" w:rsidRDefault="002A06C6">
      <w:pPr>
        <w:pStyle w:val="BodyText"/>
        <w:spacing w:before="10"/>
        <w:ind w:left="0"/>
        <w:rPr>
          <w:rFonts w:ascii="Times New Roman"/>
          <w:sz w:val="25"/>
        </w:rPr>
      </w:pPr>
    </w:p>
    <w:p w14:paraId="6F4F4962" w14:textId="77777777" w:rsidR="002A06C6" w:rsidRDefault="001B58FB">
      <w:pPr>
        <w:spacing w:before="200" w:line="194" w:lineRule="auto"/>
        <w:ind w:left="105" w:right="791"/>
        <w:rPr>
          <w:rFonts w:ascii="Palatino Linotype"/>
          <w:b/>
          <w:sz w:val="44"/>
        </w:rPr>
      </w:pPr>
      <w:r>
        <w:rPr>
          <w:rFonts w:ascii="Palatino Linotype"/>
          <w:b/>
          <w:color w:val="333333"/>
          <w:w w:val="115"/>
          <w:sz w:val="44"/>
        </w:rPr>
        <w:t>Geography</w:t>
      </w:r>
      <w:r>
        <w:rPr>
          <w:rFonts w:ascii="Palatino Linotype"/>
          <w:b/>
          <w:color w:val="333333"/>
          <w:spacing w:val="-55"/>
          <w:w w:val="115"/>
          <w:sz w:val="44"/>
        </w:rPr>
        <w:t xml:space="preserve"> </w:t>
      </w:r>
      <w:r>
        <w:rPr>
          <w:rFonts w:ascii="Palatino Linotype"/>
          <w:b/>
          <w:color w:val="333333"/>
          <w:w w:val="115"/>
          <w:sz w:val="44"/>
        </w:rPr>
        <w:t>of</w:t>
      </w:r>
      <w:r>
        <w:rPr>
          <w:rFonts w:ascii="Palatino Linotype"/>
          <w:b/>
          <w:color w:val="333333"/>
          <w:spacing w:val="-53"/>
          <w:w w:val="115"/>
          <w:sz w:val="44"/>
        </w:rPr>
        <w:t xml:space="preserve"> </w:t>
      </w:r>
      <w:r>
        <w:rPr>
          <w:rFonts w:ascii="Palatino Linotype"/>
          <w:b/>
          <w:color w:val="333333"/>
          <w:w w:val="115"/>
          <w:sz w:val="44"/>
        </w:rPr>
        <w:t>the</w:t>
      </w:r>
      <w:r>
        <w:rPr>
          <w:rFonts w:ascii="Palatino Linotype"/>
          <w:b/>
          <w:color w:val="333333"/>
          <w:spacing w:val="-53"/>
          <w:w w:val="115"/>
          <w:sz w:val="44"/>
        </w:rPr>
        <w:t xml:space="preserve"> </w:t>
      </w:r>
      <w:r>
        <w:rPr>
          <w:rFonts w:ascii="Palatino Linotype"/>
          <w:b/>
          <w:color w:val="333333"/>
          <w:w w:val="115"/>
          <w:sz w:val="44"/>
        </w:rPr>
        <w:t>Middle</w:t>
      </w:r>
      <w:r>
        <w:rPr>
          <w:rFonts w:ascii="Palatino Linotype"/>
          <w:b/>
          <w:color w:val="333333"/>
          <w:spacing w:val="-52"/>
          <w:w w:val="115"/>
          <w:sz w:val="44"/>
        </w:rPr>
        <w:t xml:space="preserve"> </w:t>
      </w:r>
      <w:r>
        <w:rPr>
          <w:rFonts w:ascii="Palatino Linotype"/>
          <w:b/>
          <w:color w:val="333333"/>
          <w:spacing w:val="4"/>
          <w:w w:val="115"/>
          <w:sz w:val="44"/>
        </w:rPr>
        <w:t>East,</w:t>
      </w:r>
      <w:r>
        <w:rPr>
          <w:rFonts w:ascii="Palatino Linotype"/>
          <w:b/>
          <w:color w:val="333333"/>
          <w:spacing w:val="-53"/>
          <w:w w:val="115"/>
          <w:sz w:val="44"/>
        </w:rPr>
        <w:t xml:space="preserve"> </w:t>
      </w:r>
      <w:r>
        <w:rPr>
          <w:rFonts w:ascii="Palatino Linotype"/>
          <w:b/>
          <w:color w:val="333333"/>
          <w:spacing w:val="2"/>
          <w:w w:val="115"/>
          <w:sz w:val="44"/>
        </w:rPr>
        <w:t>an</w:t>
      </w:r>
      <w:r>
        <w:rPr>
          <w:rFonts w:ascii="Palatino Linotype"/>
          <w:b/>
          <w:color w:val="333333"/>
          <w:spacing w:val="-56"/>
          <w:w w:val="115"/>
          <w:sz w:val="44"/>
        </w:rPr>
        <w:t xml:space="preserve"> </w:t>
      </w:r>
      <w:r>
        <w:rPr>
          <w:rFonts w:ascii="Palatino Linotype"/>
          <w:b/>
          <w:color w:val="333333"/>
          <w:w w:val="115"/>
          <w:sz w:val="44"/>
        </w:rPr>
        <w:t>ancient</w:t>
      </w:r>
      <w:r>
        <w:rPr>
          <w:rFonts w:ascii="Palatino Linotype"/>
          <w:b/>
          <w:color w:val="333333"/>
          <w:spacing w:val="-52"/>
          <w:w w:val="115"/>
          <w:sz w:val="44"/>
        </w:rPr>
        <w:t xml:space="preserve"> </w:t>
      </w:r>
      <w:r>
        <w:rPr>
          <w:rFonts w:ascii="Palatino Linotype"/>
          <w:b/>
          <w:color w:val="333333"/>
          <w:w w:val="115"/>
          <w:sz w:val="44"/>
        </w:rPr>
        <w:t>and modern crossroads</w:t>
      </w:r>
    </w:p>
    <w:p w14:paraId="4FBF1AF4" w14:textId="77777777" w:rsidR="002A06C6" w:rsidRDefault="001B58FB">
      <w:pPr>
        <w:spacing w:before="110" w:line="292" w:lineRule="auto"/>
        <w:ind w:left="105" w:right="3358"/>
        <w:rPr>
          <w:rFonts w:ascii="Arial"/>
          <w:b/>
        </w:rPr>
      </w:pPr>
      <w:r>
        <w:rPr>
          <w:rFonts w:ascii="Arial"/>
          <w:color w:val="333333"/>
        </w:rPr>
        <w:t xml:space="preserve">By WGBH Educational Foundation, adapted by Newsela staff on 01.09.18 Word Count </w:t>
      </w:r>
      <w:r>
        <w:rPr>
          <w:rFonts w:ascii="Arial"/>
          <w:b/>
          <w:color w:val="333333"/>
        </w:rPr>
        <w:t>1,041</w:t>
      </w:r>
    </w:p>
    <w:p w14:paraId="7179ECA9" w14:textId="77777777" w:rsidR="002A06C6" w:rsidRDefault="001B58FB">
      <w:pPr>
        <w:spacing w:before="2"/>
        <w:ind w:left="105"/>
        <w:rPr>
          <w:rFonts w:ascii="Arial"/>
          <w:b/>
        </w:rPr>
      </w:pPr>
      <w:r>
        <w:rPr>
          <w:noProof/>
        </w:rPr>
        <w:drawing>
          <wp:anchor distT="0" distB="0" distL="0" distR="0" simplePos="0" relativeHeight="3" behindDoc="0" locked="0" layoutInCell="1" allowOverlap="1" wp14:anchorId="2EBE8E10" wp14:editId="5F5CBC40">
            <wp:simplePos x="0" y="0"/>
            <wp:positionH relativeFrom="page">
              <wp:posOffset>473498</wp:posOffset>
            </wp:positionH>
            <wp:positionV relativeFrom="paragraph">
              <wp:posOffset>187326</wp:posOffset>
            </wp:positionV>
            <wp:extent cx="6996588" cy="39370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996588" cy="3937063"/>
                    </a:xfrm>
                    <a:prstGeom prst="rect">
                      <a:avLst/>
                    </a:prstGeom>
                  </pic:spPr>
                </pic:pic>
              </a:graphicData>
            </a:graphic>
          </wp:anchor>
        </w:drawing>
      </w:r>
      <w:r>
        <w:rPr>
          <w:rFonts w:ascii="Arial"/>
          <w:color w:val="333333"/>
        </w:rPr>
        <w:t xml:space="preserve">Level </w:t>
      </w:r>
      <w:r>
        <w:rPr>
          <w:rFonts w:ascii="Arial"/>
          <w:b/>
          <w:color w:val="333333"/>
        </w:rPr>
        <w:t>1040L</w:t>
      </w:r>
    </w:p>
    <w:p w14:paraId="6D79106B" w14:textId="77777777" w:rsidR="002A06C6" w:rsidRDefault="001B58FB">
      <w:pPr>
        <w:spacing w:before="208" w:line="304" w:lineRule="auto"/>
        <w:ind w:left="105" w:right="791"/>
        <w:rPr>
          <w:rFonts w:ascii="Arial"/>
          <w:sz w:val="17"/>
        </w:rPr>
      </w:pPr>
      <w:r>
        <w:rPr>
          <w:rFonts w:ascii="Arial"/>
          <w:color w:val="868686"/>
          <w:sz w:val="17"/>
        </w:rPr>
        <w:t>Image 1: The Nile River runs through the city of Cairo, which is the capital of Egypt and the second largest city on the African continent. Cairo and its sur</w:t>
      </w:r>
      <w:r>
        <w:rPr>
          <w:rFonts w:ascii="Arial"/>
          <w:color w:val="868686"/>
          <w:sz w:val="17"/>
        </w:rPr>
        <w:t>rounding areas are home to over 20 million people. Photo by: hadynyah/Getty Images</w:t>
      </w:r>
    </w:p>
    <w:p w14:paraId="5877D0FB" w14:textId="77777777" w:rsidR="002A06C6" w:rsidRDefault="002A06C6">
      <w:pPr>
        <w:pStyle w:val="BodyText"/>
        <w:spacing w:before="6"/>
        <w:ind w:left="0"/>
        <w:rPr>
          <w:rFonts w:ascii="Arial"/>
          <w:sz w:val="21"/>
        </w:rPr>
      </w:pPr>
    </w:p>
    <w:p w14:paraId="07990D9F" w14:textId="77777777" w:rsidR="002A06C6" w:rsidRDefault="001B58FB">
      <w:pPr>
        <w:pStyle w:val="BodyText"/>
        <w:spacing w:line="283" w:lineRule="auto"/>
        <w:ind w:right="834"/>
        <w:jc w:val="both"/>
      </w:pPr>
      <w:r>
        <w:rPr>
          <w:color w:val="333333"/>
          <w:w w:val="105"/>
        </w:rPr>
        <w:t>The</w:t>
      </w:r>
      <w:r>
        <w:rPr>
          <w:color w:val="333333"/>
          <w:spacing w:val="-13"/>
          <w:w w:val="105"/>
        </w:rPr>
        <w:t xml:space="preserve"> </w:t>
      </w:r>
      <w:r>
        <w:rPr>
          <w:color w:val="333333"/>
          <w:w w:val="105"/>
        </w:rPr>
        <w:t>Middle</w:t>
      </w:r>
      <w:r>
        <w:rPr>
          <w:color w:val="333333"/>
          <w:spacing w:val="-12"/>
          <w:w w:val="105"/>
        </w:rPr>
        <w:t xml:space="preserve"> </w:t>
      </w:r>
      <w:r>
        <w:rPr>
          <w:color w:val="333333"/>
          <w:w w:val="105"/>
        </w:rPr>
        <w:t>East</w:t>
      </w:r>
      <w:r>
        <w:rPr>
          <w:color w:val="333333"/>
          <w:spacing w:val="-12"/>
          <w:w w:val="105"/>
        </w:rPr>
        <w:t xml:space="preserve"> </w:t>
      </w:r>
      <w:r>
        <w:rPr>
          <w:color w:val="333333"/>
          <w:w w:val="105"/>
        </w:rPr>
        <w:t>sits</w:t>
      </w:r>
      <w:r>
        <w:rPr>
          <w:color w:val="333333"/>
          <w:spacing w:val="-12"/>
          <w:w w:val="105"/>
        </w:rPr>
        <w:t xml:space="preserve"> </w:t>
      </w:r>
      <w:r>
        <w:rPr>
          <w:color w:val="333333"/>
          <w:w w:val="105"/>
        </w:rPr>
        <w:t>at</w:t>
      </w:r>
      <w:r>
        <w:rPr>
          <w:color w:val="333333"/>
          <w:spacing w:val="-12"/>
          <w:w w:val="105"/>
        </w:rPr>
        <w:t xml:space="preserve"> </w:t>
      </w:r>
      <w:r>
        <w:rPr>
          <w:color w:val="333333"/>
          <w:w w:val="105"/>
        </w:rPr>
        <w:t>the</w:t>
      </w:r>
      <w:r>
        <w:rPr>
          <w:color w:val="333333"/>
          <w:spacing w:val="-12"/>
          <w:w w:val="105"/>
        </w:rPr>
        <w:t xml:space="preserve"> </w:t>
      </w:r>
      <w:r>
        <w:rPr>
          <w:color w:val="333333"/>
          <w:w w:val="105"/>
        </w:rPr>
        <w:t>crossroads</w:t>
      </w:r>
      <w:r>
        <w:rPr>
          <w:color w:val="333333"/>
          <w:spacing w:val="-12"/>
          <w:w w:val="105"/>
        </w:rPr>
        <w:t xml:space="preserve"> </w:t>
      </w:r>
      <w:r>
        <w:rPr>
          <w:color w:val="333333"/>
          <w:w w:val="105"/>
        </w:rPr>
        <w:t>of</w:t>
      </w:r>
      <w:r>
        <w:rPr>
          <w:color w:val="333333"/>
          <w:spacing w:val="-12"/>
          <w:w w:val="105"/>
        </w:rPr>
        <w:t xml:space="preserve"> </w:t>
      </w:r>
      <w:r>
        <w:rPr>
          <w:color w:val="333333"/>
          <w:w w:val="105"/>
        </w:rPr>
        <w:t>trade</w:t>
      </w:r>
      <w:r>
        <w:rPr>
          <w:color w:val="333333"/>
          <w:spacing w:val="-12"/>
          <w:w w:val="105"/>
        </w:rPr>
        <w:t xml:space="preserve"> </w:t>
      </w:r>
      <w:r>
        <w:rPr>
          <w:color w:val="333333"/>
          <w:w w:val="105"/>
        </w:rPr>
        <w:t>routes</w:t>
      </w:r>
      <w:r>
        <w:rPr>
          <w:color w:val="333333"/>
          <w:spacing w:val="-13"/>
          <w:w w:val="105"/>
        </w:rPr>
        <w:t xml:space="preserve"> </w:t>
      </w:r>
      <w:r>
        <w:rPr>
          <w:color w:val="333333"/>
          <w:w w:val="105"/>
        </w:rPr>
        <w:t>from</w:t>
      </w:r>
      <w:r>
        <w:rPr>
          <w:color w:val="333333"/>
          <w:spacing w:val="-12"/>
          <w:w w:val="105"/>
        </w:rPr>
        <w:t xml:space="preserve"> </w:t>
      </w:r>
      <w:r>
        <w:rPr>
          <w:color w:val="333333"/>
          <w:w w:val="105"/>
        </w:rPr>
        <w:t>east,</w:t>
      </w:r>
      <w:r>
        <w:rPr>
          <w:color w:val="333333"/>
          <w:spacing w:val="-12"/>
          <w:w w:val="105"/>
        </w:rPr>
        <w:t xml:space="preserve"> </w:t>
      </w:r>
      <w:r>
        <w:rPr>
          <w:color w:val="333333"/>
          <w:w w:val="105"/>
        </w:rPr>
        <w:t>north,</w:t>
      </w:r>
      <w:r>
        <w:rPr>
          <w:color w:val="333333"/>
          <w:spacing w:val="-12"/>
          <w:w w:val="105"/>
        </w:rPr>
        <w:t xml:space="preserve"> </w:t>
      </w:r>
      <w:r>
        <w:rPr>
          <w:color w:val="333333"/>
          <w:w w:val="105"/>
        </w:rPr>
        <w:t>south,</w:t>
      </w:r>
      <w:r>
        <w:rPr>
          <w:color w:val="333333"/>
          <w:spacing w:val="-12"/>
          <w:w w:val="105"/>
        </w:rPr>
        <w:t xml:space="preserve"> </w:t>
      </w:r>
      <w:r>
        <w:rPr>
          <w:color w:val="333333"/>
          <w:w w:val="105"/>
        </w:rPr>
        <w:t>and</w:t>
      </w:r>
      <w:r>
        <w:rPr>
          <w:color w:val="333333"/>
          <w:spacing w:val="-12"/>
          <w:w w:val="105"/>
        </w:rPr>
        <w:t xml:space="preserve"> </w:t>
      </w:r>
      <w:r>
        <w:rPr>
          <w:color w:val="333333"/>
          <w:w w:val="105"/>
        </w:rPr>
        <w:t>west.</w:t>
      </w:r>
      <w:r>
        <w:rPr>
          <w:color w:val="333333"/>
          <w:spacing w:val="-12"/>
          <w:w w:val="105"/>
        </w:rPr>
        <w:t xml:space="preserve"> </w:t>
      </w:r>
      <w:r>
        <w:rPr>
          <w:color w:val="333333"/>
          <w:w w:val="105"/>
        </w:rPr>
        <w:t>These routes</w:t>
      </w:r>
      <w:r>
        <w:rPr>
          <w:color w:val="333333"/>
          <w:spacing w:val="-14"/>
          <w:w w:val="105"/>
        </w:rPr>
        <w:t xml:space="preserve"> </w:t>
      </w:r>
      <w:r>
        <w:rPr>
          <w:color w:val="333333"/>
          <w:w w:val="105"/>
        </w:rPr>
        <w:t>connected</w:t>
      </w:r>
      <w:r>
        <w:rPr>
          <w:color w:val="333333"/>
          <w:spacing w:val="-13"/>
          <w:w w:val="105"/>
        </w:rPr>
        <w:t xml:space="preserve"> </w:t>
      </w:r>
      <w:r>
        <w:rPr>
          <w:color w:val="333333"/>
          <w:w w:val="105"/>
        </w:rPr>
        <w:t>Europe</w:t>
      </w:r>
      <w:r>
        <w:rPr>
          <w:color w:val="333333"/>
          <w:spacing w:val="-14"/>
          <w:w w:val="105"/>
        </w:rPr>
        <w:t xml:space="preserve"> </w:t>
      </w:r>
      <w:r>
        <w:rPr>
          <w:color w:val="333333"/>
          <w:w w:val="105"/>
        </w:rPr>
        <w:t>and</w:t>
      </w:r>
      <w:r>
        <w:rPr>
          <w:color w:val="333333"/>
          <w:spacing w:val="-13"/>
          <w:w w:val="105"/>
        </w:rPr>
        <w:t xml:space="preserve"> </w:t>
      </w:r>
      <w:r>
        <w:rPr>
          <w:color w:val="333333"/>
          <w:w w:val="105"/>
        </w:rPr>
        <w:t>China,</w:t>
      </w:r>
      <w:r>
        <w:rPr>
          <w:color w:val="333333"/>
          <w:spacing w:val="-14"/>
          <w:w w:val="105"/>
        </w:rPr>
        <w:t xml:space="preserve"> </w:t>
      </w:r>
      <w:r>
        <w:rPr>
          <w:color w:val="333333"/>
          <w:w w:val="105"/>
        </w:rPr>
        <w:t>India</w:t>
      </w:r>
      <w:r>
        <w:rPr>
          <w:color w:val="333333"/>
          <w:spacing w:val="-13"/>
          <w:w w:val="105"/>
        </w:rPr>
        <w:t xml:space="preserve"> </w:t>
      </w:r>
      <w:r>
        <w:rPr>
          <w:color w:val="333333"/>
          <w:w w:val="105"/>
        </w:rPr>
        <w:t>and</w:t>
      </w:r>
      <w:r>
        <w:rPr>
          <w:color w:val="333333"/>
          <w:spacing w:val="-14"/>
          <w:w w:val="105"/>
        </w:rPr>
        <w:t xml:space="preserve"> </w:t>
      </w:r>
      <w:r>
        <w:rPr>
          <w:color w:val="333333"/>
          <w:w w:val="105"/>
        </w:rPr>
        <w:t>Africa,</w:t>
      </w:r>
      <w:r>
        <w:rPr>
          <w:color w:val="333333"/>
          <w:spacing w:val="-13"/>
          <w:w w:val="105"/>
        </w:rPr>
        <w:t xml:space="preserve"> </w:t>
      </w:r>
      <w:r>
        <w:rPr>
          <w:color w:val="333333"/>
          <w:w w:val="105"/>
        </w:rPr>
        <w:t>to</w:t>
      </w:r>
      <w:r>
        <w:rPr>
          <w:color w:val="333333"/>
          <w:spacing w:val="-14"/>
          <w:w w:val="105"/>
        </w:rPr>
        <w:t xml:space="preserve"> </w:t>
      </w:r>
      <w:r>
        <w:rPr>
          <w:color w:val="333333"/>
          <w:w w:val="105"/>
        </w:rPr>
        <w:t>all</w:t>
      </w:r>
      <w:r>
        <w:rPr>
          <w:color w:val="333333"/>
          <w:spacing w:val="-13"/>
          <w:w w:val="105"/>
        </w:rPr>
        <w:t xml:space="preserve"> </w:t>
      </w:r>
      <w:r>
        <w:rPr>
          <w:color w:val="333333"/>
          <w:w w:val="105"/>
        </w:rPr>
        <w:t>the</w:t>
      </w:r>
      <w:r>
        <w:rPr>
          <w:color w:val="333333"/>
          <w:spacing w:val="-14"/>
          <w:w w:val="105"/>
        </w:rPr>
        <w:t xml:space="preserve"> </w:t>
      </w:r>
      <w:r>
        <w:rPr>
          <w:color w:val="333333"/>
          <w:w w:val="105"/>
        </w:rPr>
        <w:t>cultures</w:t>
      </w:r>
      <w:r>
        <w:rPr>
          <w:color w:val="333333"/>
          <w:spacing w:val="-13"/>
          <w:w w:val="105"/>
        </w:rPr>
        <w:t xml:space="preserve"> </w:t>
      </w:r>
      <w:r>
        <w:rPr>
          <w:color w:val="333333"/>
          <w:w w:val="105"/>
        </w:rPr>
        <w:t>of</w:t>
      </w:r>
      <w:r>
        <w:rPr>
          <w:color w:val="333333"/>
          <w:spacing w:val="-14"/>
          <w:w w:val="105"/>
        </w:rPr>
        <w:t xml:space="preserve"> </w:t>
      </w:r>
      <w:r>
        <w:rPr>
          <w:color w:val="333333"/>
          <w:w w:val="105"/>
        </w:rPr>
        <w:t>the</w:t>
      </w:r>
      <w:r>
        <w:rPr>
          <w:color w:val="333333"/>
          <w:spacing w:val="-13"/>
          <w:w w:val="105"/>
        </w:rPr>
        <w:t xml:space="preserve"> </w:t>
      </w:r>
      <w:r>
        <w:rPr>
          <w:color w:val="333333"/>
          <w:w w:val="105"/>
        </w:rPr>
        <w:t>Mediterranean</w:t>
      </w:r>
    </w:p>
    <w:p w14:paraId="15AC3779" w14:textId="77777777" w:rsidR="002A06C6" w:rsidRDefault="001B58FB">
      <w:pPr>
        <w:pStyle w:val="BodyText"/>
        <w:spacing w:before="1" w:line="283" w:lineRule="auto"/>
        <w:ind w:right="345"/>
        <w:jc w:val="both"/>
      </w:pPr>
      <w:r>
        <w:rPr>
          <w:color w:val="333333"/>
          <w:w w:val="105"/>
        </w:rPr>
        <w:t>basin.</w:t>
      </w:r>
      <w:r>
        <w:rPr>
          <w:color w:val="333333"/>
          <w:spacing w:val="-13"/>
          <w:w w:val="105"/>
        </w:rPr>
        <w:t xml:space="preserve"> </w:t>
      </w:r>
      <w:r>
        <w:rPr>
          <w:color w:val="333333"/>
          <w:w w:val="105"/>
        </w:rPr>
        <w:t>Some</w:t>
      </w:r>
      <w:r>
        <w:rPr>
          <w:color w:val="333333"/>
          <w:spacing w:val="-13"/>
          <w:w w:val="105"/>
        </w:rPr>
        <w:t xml:space="preserve"> </w:t>
      </w:r>
      <w:r>
        <w:rPr>
          <w:color w:val="333333"/>
          <w:w w:val="105"/>
        </w:rPr>
        <w:t>of</w:t>
      </w:r>
      <w:r>
        <w:rPr>
          <w:color w:val="333333"/>
          <w:spacing w:val="-12"/>
          <w:w w:val="105"/>
        </w:rPr>
        <w:t xml:space="preserve"> </w:t>
      </w:r>
      <w:r>
        <w:rPr>
          <w:color w:val="333333"/>
          <w:w w:val="105"/>
        </w:rPr>
        <w:t>these</w:t>
      </w:r>
      <w:r>
        <w:rPr>
          <w:color w:val="333333"/>
          <w:spacing w:val="-13"/>
          <w:w w:val="105"/>
        </w:rPr>
        <w:t xml:space="preserve"> </w:t>
      </w:r>
      <w:r>
        <w:rPr>
          <w:color w:val="333333"/>
          <w:w w:val="105"/>
        </w:rPr>
        <w:t>routes</w:t>
      </w:r>
      <w:r>
        <w:rPr>
          <w:color w:val="333333"/>
          <w:spacing w:val="-13"/>
          <w:w w:val="105"/>
        </w:rPr>
        <w:t xml:space="preserve"> </w:t>
      </w:r>
      <w:r>
        <w:rPr>
          <w:color w:val="333333"/>
          <w:w w:val="105"/>
        </w:rPr>
        <w:t>were</w:t>
      </w:r>
      <w:r>
        <w:rPr>
          <w:color w:val="333333"/>
          <w:spacing w:val="-12"/>
          <w:w w:val="105"/>
        </w:rPr>
        <w:t xml:space="preserve"> </w:t>
      </w:r>
      <w:r>
        <w:rPr>
          <w:color w:val="333333"/>
          <w:w w:val="105"/>
        </w:rPr>
        <w:t>ancient,</w:t>
      </w:r>
      <w:r>
        <w:rPr>
          <w:color w:val="333333"/>
          <w:spacing w:val="-13"/>
          <w:w w:val="105"/>
        </w:rPr>
        <w:t xml:space="preserve"> </w:t>
      </w:r>
      <w:r>
        <w:rPr>
          <w:color w:val="333333"/>
          <w:w w:val="105"/>
        </w:rPr>
        <w:t>having</w:t>
      </w:r>
      <w:r>
        <w:rPr>
          <w:color w:val="333333"/>
          <w:spacing w:val="-13"/>
          <w:w w:val="105"/>
        </w:rPr>
        <w:t xml:space="preserve"> </w:t>
      </w:r>
      <w:r>
        <w:rPr>
          <w:color w:val="333333"/>
          <w:w w:val="105"/>
        </w:rPr>
        <w:t>been</w:t>
      </w:r>
      <w:r>
        <w:rPr>
          <w:color w:val="333333"/>
          <w:spacing w:val="-12"/>
          <w:w w:val="105"/>
        </w:rPr>
        <w:t xml:space="preserve"> </w:t>
      </w:r>
      <w:r>
        <w:rPr>
          <w:color w:val="333333"/>
          <w:w w:val="105"/>
        </w:rPr>
        <w:t>used</w:t>
      </w:r>
      <w:r>
        <w:rPr>
          <w:color w:val="333333"/>
          <w:spacing w:val="-13"/>
          <w:w w:val="105"/>
        </w:rPr>
        <w:t xml:space="preserve"> </w:t>
      </w:r>
      <w:r>
        <w:rPr>
          <w:color w:val="333333"/>
          <w:w w:val="105"/>
        </w:rPr>
        <w:t>going</w:t>
      </w:r>
      <w:r>
        <w:rPr>
          <w:color w:val="333333"/>
          <w:spacing w:val="-13"/>
          <w:w w:val="105"/>
        </w:rPr>
        <w:t xml:space="preserve"> </w:t>
      </w:r>
      <w:r>
        <w:rPr>
          <w:color w:val="333333"/>
          <w:w w:val="105"/>
        </w:rPr>
        <w:t>back</w:t>
      </w:r>
      <w:r>
        <w:rPr>
          <w:color w:val="333333"/>
          <w:spacing w:val="-12"/>
          <w:w w:val="105"/>
        </w:rPr>
        <w:t xml:space="preserve"> </w:t>
      </w:r>
      <w:r>
        <w:rPr>
          <w:color w:val="333333"/>
          <w:w w:val="105"/>
        </w:rPr>
        <w:t>5,000</w:t>
      </w:r>
      <w:r>
        <w:rPr>
          <w:color w:val="333333"/>
          <w:spacing w:val="-13"/>
          <w:w w:val="105"/>
        </w:rPr>
        <w:t xml:space="preserve"> </w:t>
      </w:r>
      <w:r>
        <w:rPr>
          <w:color w:val="333333"/>
          <w:w w:val="105"/>
        </w:rPr>
        <w:t>years</w:t>
      </w:r>
      <w:r>
        <w:rPr>
          <w:color w:val="333333"/>
          <w:spacing w:val="-13"/>
          <w:w w:val="105"/>
        </w:rPr>
        <w:t xml:space="preserve"> </w:t>
      </w:r>
      <w:r>
        <w:rPr>
          <w:color w:val="333333"/>
          <w:w w:val="105"/>
        </w:rPr>
        <w:t>or</w:t>
      </w:r>
      <w:r>
        <w:rPr>
          <w:color w:val="333333"/>
          <w:spacing w:val="-12"/>
          <w:w w:val="105"/>
        </w:rPr>
        <w:t xml:space="preserve"> </w:t>
      </w:r>
      <w:r>
        <w:rPr>
          <w:color w:val="333333"/>
          <w:w w:val="105"/>
        </w:rPr>
        <w:t>more.</w:t>
      </w:r>
      <w:r>
        <w:rPr>
          <w:color w:val="333333"/>
          <w:spacing w:val="-13"/>
          <w:w w:val="105"/>
        </w:rPr>
        <w:t xml:space="preserve"> </w:t>
      </w:r>
      <w:r>
        <w:rPr>
          <w:color w:val="333333"/>
          <w:w w:val="105"/>
        </w:rPr>
        <w:t>Many different</w:t>
      </w:r>
      <w:r>
        <w:rPr>
          <w:color w:val="333333"/>
          <w:spacing w:val="-14"/>
          <w:w w:val="105"/>
        </w:rPr>
        <w:t xml:space="preserve"> </w:t>
      </w:r>
      <w:r>
        <w:rPr>
          <w:color w:val="333333"/>
          <w:w w:val="105"/>
        </w:rPr>
        <w:t>people</w:t>
      </w:r>
      <w:r>
        <w:rPr>
          <w:color w:val="333333"/>
          <w:spacing w:val="-13"/>
          <w:w w:val="105"/>
        </w:rPr>
        <w:t xml:space="preserve"> </w:t>
      </w:r>
      <w:r>
        <w:rPr>
          <w:color w:val="333333"/>
          <w:w w:val="105"/>
        </w:rPr>
        <w:t>and</w:t>
      </w:r>
      <w:r>
        <w:rPr>
          <w:color w:val="333333"/>
          <w:spacing w:val="-14"/>
          <w:w w:val="105"/>
        </w:rPr>
        <w:t xml:space="preserve"> </w:t>
      </w:r>
      <w:r>
        <w:rPr>
          <w:color w:val="333333"/>
          <w:w w:val="105"/>
        </w:rPr>
        <w:t>products</w:t>
      </w:r>
      <w:r>
        <w:rPr>
          <w:color w:val="333333"/>
          <w:spacing w:val="-13"/>
          <w:w w:val="105"/>
        </w:rPr>
        <w:t xml:space="preserve"> </w:t>
      </w:r>
      <w:r>
        <w:rPr>
          <w:color w:val="333333"/>
          <w:w w:val="105"/>
        </w:rPr>
        <w:t>over</w:t>
      </w:r>
      <w:r>
        <w:rPr>
          <w:color w:val="333333"/>
          <w:spacing w:val="-13"/>
          <w:w w:val="105"/>
        </w:rPr>
        <w:t xml:space="preserve"> </w:t>
      </w:r>
      <w:r>
        <w:rPr>
          <w:color w:val="333333"/>
          <w:w w:val="105"/>
        </w:rPr>
        <w:t>the</w:t>
      </w:r>
      <w:r>
        <w:rPr>
          <w:color w:val="333333"/>
          <w:spacing w:val="-14"/>
          <w:w w:val="105"/>
        </w:rPr>
        <w:t xml:space="preserve"> </w:t>
      </w:r>
      <w:r>
        <w:rPr>
          <w:color w:val="333333"/>
          <w:w w:val="105"/>
        </w:rPr>
        <w:t>years</w:t>
      </w:r>
      <w:r>
        <w:rPr>
          <w:color w:val="333333"/>
          <w:spacing w:val="-13"/>
          <w:w w:val="105"/>
        </w:rPr>
        <w:t xml:space="preserve"> </w:t>
      </w:r>
      <w:r>
        <w:rPr>
          <w:color w:val="333333"/>
          <w:w w:val="105"/>
        </w:rPr>
        <w:t>have</w:t>
      </w:r>
      <w:r>
        <w:rPr>
          <w:color w:val="333333"/>
          <w:spacing w:val="-13"/>
          <w:w w:val="105"/>
        </w:rPr>
        <w:t xml:space="preserve"> </w:t>
      </w:r>
      <w:r>
        <w:rPr>
          <w:color w:val="333333"/>
          <w:w w:val="105"/>
        </w:rPr>
        <w:t>deeply</w:t>
      </w:r>
      <w:r>
        <w:rPr>
          <w:color w:val="333333"/>
          <w:spacing w:val="-14"/>
          <w:w w:val="105"/>
        </w:rPr>
        <w:t xml:space="preserve"> </w:t>
      </w:r>
      <w:r>
        <w:rPr>
          <w:color w:val="333333"/>
          <w:w w:val="105"/>
        </w:rPr>
        <w:t>affected</w:t>
      </w:r>
      <w:r>
        <w:rPr>
          <w:color w:val="333333"/>
          <w:spacing w:val="-13"/>
          <w:w w:val="105"/>
        </w:rPr>
        <w:t xml:space="preserve"> </w:t>
      </w:r>
      <w:r>
        <w:rPr>
          <w:color w:val="333333"/>
          <w:w w:val="105"/>
        </w:rPr>
        <w:t>the</w:t>
      </w:r>
      <w:r>
        <w:rPr>
          <w:color w:val="333333"/>
          <w:spacing w:val="-13"/>
          <w:w w:val="105"/>
        </w:rPr>
        <w:t xml:space="preserve"> </w:t>
      </w:r>
      <w:r>
        <w:rPr>
          <w:color w:val="333333"/>
          <w:w w:val="105"/>
        </w:rPr>
        <w:t>region's</w:t>
      </w:r>
      <w:r>
        <w:rPr>
          <w:color w:val="333333"/>
          <w:spacing w:val="-14"/>
          <w:w w:val="105"/>
        </w:rPr>
        <w:t xml:space="preserve"> </w:t>
      </w:r>
      <w:r>
        <w:rPr>
          <w:color w:val="333333"/>
          <w:w w:val="105"/>
        </w:rPr>
        <w:t>culture,</w:t>
      </w:r>
      <w:r>
        <w:rPr>
          <w:color w:val="333333"/>
          <w:spacing w:val="-13"/>
          <w:w w:val="105"/>
        </w:rPr>
        <w:t xml:space="preserve"> </w:t>
      </w:r>
      <w:r>
        <w:rPr>
          <w:color w:val="333333"/>
          <w:w w:val="105"/>
        </w:rPr>
        <w:t>politics</w:t>
      </w:r>
      <w:r>
        <w:rPr>
          <w:color w:val="333333"/>
          <w:spacing w:val="-14"/>
          <w:w w:val="105"/>
        </w:rPr>
        <w:t xml:space="preserve"> </w:t>
      </w:r>
      <w:r>
        <w:rPr>
          <w:color w:val="333333"/>
          <w:w w:val="105"/>
        </w:rPr>
        <w:t>and economy.</w:t>
      </w:r>
    </w:p>
    <w:p w14:paraId="0AD8E4F7" w14:textId="77777777" w:rsidR="002A06C6" w:rsidRDefault="001B58FB">
      <w:pPr>
        <w:spacing w:before="199"/>
        <w:ind w:left="105"/>
        <w:rPr>
          <w:rFonts w:ascii="Arial"/>
          <w:b/>
        </w:rPr>
      </w:pPr>
      <w:r>
        <w:rPr>
          <w:rFonts w:ascii="Arial"/>
          <w:b/>
        </w:rPr>
        <w:t>More Than Just Deserts</w:t>
      </w:r>
    </w:p>
    <w:p w14:paraId="3DD4A090" w14:textId="77777777" w:rsidR="002A06C6" w:rsidRDefault="002A06C6">
      <w:pPr>
        <w:pStyle w:val="BodyText"/>
        <w:spacing w:before="2"/>
        <w:ind w:left="0"/>
        <w:rPr>
          <w:rFonts w:ascii="Arial"/>
          <w:b/>
        </w:rPr>
      </w:pPr>
    </w:p>
    <w:p w14:paraId="21207D12" w14:textId="77777777" w:rsidR="002A06C6" w:rsidRDefault="001B58FB">
      <w:pPr>
        <w:pStyle w:val="BodyText"/>
        <w:spacing w:line="283" w:lineRule="auto"/>
        <w:ind w:right="411"/>
      </w:pPr>
      <w:r>
        <w:rPr>
          <w:color w:val="333333"/>
          <w:w w:val="105"/>
        </w:rPr>
        <w:t>The landscape of the Middle East has a great deal of variety. Movies make it seem like it is all desert,</w:t>
      </w:r>
      <w:r>
        <w:rPr>
          <w:color w:val="333333"/>
          <w:spacing w:val="-14"/>
          <w:w w:val="105"/>
        </w:rPr>
        <w:t xml:space="preserve"> </w:t>
      </w:r>
      <w:r>
        <w:rPr>
          <w:color w:val="333333"/>
          <w:w w:val="105"/>
        </w:rPr>
        <w:t>but</w:t>
      </w:r>
      <w:r>
        <w:rPr>
          <w:color w:val="333333"/>
          <w:spacing w:val="-13"/>
          <w:w w:val="105"/>
        </w:rPr>
        <w:t xml:space="preserve"> </w:t>
      </w:r>
      <w:r>
        <w:rPr>
          <w:color w:val="333333"/>
          <w:w w:val="105"/>
        </w:rPr>
        <w:t>this</w:t>
      </w:r>
      <w:r>
        <w:rPr>
          <w:color w:val="333333"/>
          <w:spacing w:val="-14"/>
          <w:w w:val="105"/>
        </w:rPr>
        <w:t xml:space="preserve"> </w:t>
      </w:r>
      <w:r>
        <w:rPr>
          <w:color w:val="333333"/>
          <w:w w:val="105"/>
        </w:rPr>
        <w:t>isn't</w:t>
      </w:r>
      <w:r>
        <w:rPr>
          <w:color w:val="333333"/>
          <w:spacing w:val="-13"/>
          <w:w w:val="105"/>
        </w:rPr>
        <w:t xml:space="preserve"> </w:t>
      </w:r>
      <w:r>
        <w:rPr>
          <w:color w:val="333333"/>
          <w:w w:val="105"/>
        </w:rPr>
        <w:t>accurate.</w:t>
      </w:r>
      <w:r>
        <w:rPr>
          <w:color w:val="333333"/>
          <w:spacing w:val="-13"/>
          <w:w w:val="105"/>
        </w:rPr>
        <w:t xml:space="preserve"> </w:t>
      </w:r>
      <w:r>
        <w:rPr>
          <w:color w:val="333333"/>
          <w:w w:val="105"/>
        </w:rPr>
        <w:t>Rivers</w:t>
      </w:r>
      <w:r>
        <w:rPr>
          <w:color w:val="333333"/>
          <w:spacing w:val="-14"/>
          <w:w w:val="105"/>
        </w:rPr>
        <w:t xml:space="preserve"> </w:t>
      </w:r>
      <w:r>
        <w:rPr>
          <w:color w:val="333333"/>
          <w:w w:val="105"/>
        </w:rPr>
        <w:t>allowing</w:t>
      </w:r>
      <w:r>
        <w:rPr>
          <w:color w:val="333333"/>
          <w:spacing w:val="-13"/>
          <w:w w:val="105"/>
        </w:rPr>
        <w:t xml:space="preserve"> </w:t>
      </w:r>
      <w:r>
        <w:rPr>
          <w:color w:val="333333"/>
          <w:w w:val="105"/>
        </w:rPr>
        <w:t>for</w:t>
      </w:r>
      <w:r>
        <w:rPr>
          <w:color w:val="333333"/>
          <w:spacing w:val="-13"/>
          <w:w w:val="105"/>
        </w:rPr>
        <w:t xml:space="preserve"> </w:t>
      </w:r>
      <w:r>
        <w:rPr>
          <w:color w:val="333333"/>
          <w:w w:val="105"/>
        </w:rPr>
        <w:t>productive</w:t>
      </w:r>
      <w:r>
        <w:rPr>
          <w:color w:val="333333"/>
          <w:spacing w:val="-14"/>
          <w:w w:val="105"/>
        </w:rPr>
        <w:t xml:space="preserve"> </w:t>
      </w:r>
      <w:r>
        <w:rPr>
          <w:color w:val="333333"/>
          <w:w w:val="105"/>
        </w:rPr>
        <w:t>agriculture</w:t>
      </w:r>
      <w:r>
        <w:rPr>
          <w:color w:val="333333"/>
          <w:spacing w:val="-13"/>
          <w:w w:val="105"/>
        </w:rPr>
        <w:t xml:space="preserve"> </w:t>
      </w:r>
      <w:r>
        <w:rPr>
          <w:color w:val="333333"/>
          <w:w w:val="105"/>
        </w:rPr>
        <w:t>were</w:t>
      </w:r>
      <w:r>
        <w:rPr>
          <w:color w:val="333333"/>
          <w:spacing w:val="-13"/>
          <w:w w:val="105"/>
        </w:rPr>
        <w:t xml:space="preserve"> </w:t>
      </w:r>
      <w:r>
        <w:rPr>
          <w:color w:val="333333"/>
          <w:w w:val="105"/>
        </w:rPr>
        <w:t>the</w:t>
      </w:r>
      <w:r>
        <w:rPr>
          <w:color w:val="333333"/>
          <w:spacing w:val="-14"/>
          <w:w w:val="105"/>
        </w:rPr>
        <w:t xml:space="preserve"> </w:t>
      </w:r>
      <w:r>
        <w:rPr>
          <w:color w:val="333333"/>
          <w:w w:val="105"/>
        </w:rPr>
        <w:t>key</w:t>
      </w:r>
      <w:r>
        <w:rPr>
          <w:color w:val="333333"/>
          <w:spacing w:val="-13"/>
          <w:w w:val="105"/>
        </w:rPr>
        <w:t xml:space="preserve"> </w:t>
      </w:r>
      <w:r>
        <w:rPr>
          <w:color w:val="333333"/>
          <w:w w:val="105"/>
        </w:rPr>
        <w:t>factor</w:t>
      </w:r>
      <w:r>
        <w:rPr>
          <w:color w:val="333333"/>
          <w:spacing w:val="-13"/>
          <w:w w:val="105"/>
        </w:rPr>
        <w:t xml:space="preserve"> </w:t>
      </w:r>
      <w:r>
        <w:rPr>
          <w:color w:val="333333"/>
          <w:w w:val="105"/>
        </w:rPr>
        <w:t>in</w:t>
      </w:r>
      <w:r>
        <w:rPr>
          <w:color w:val="333333"/>
          <w:spacing w:val="-14"/>
          <w:w w:val="105"/>
        </w:rPr>
        <w:t xml:space="preserve"> </w:t>
      </w:r>
      <w:r>
        <w:rPr>
          <w:color w:val="333333"/>
          <w:w w:val="105"/>
        </w:rPr>
        <w:t>the first development of cities in ancient times. Mountain ranges provided natural barriers to invaders.</w:t>
      </w:r>
    </w:p>
    <w:p w14:paraId="766ADD53" w14:textId="77777777" w:rsidR="002A06C6" w:rsidRDefault="001B58FB">
      <w:pPr>
        <w:pStyle w:val="BodyText"/>
        <w:spacing w:before="186"/>
      </w:pPr>
      <w:r>
        <w:rPr>
          <w:color w:val="333333"/>
          <w:w w:val="105"/>
        </w:rPr>
        <w:t>The fertile soil of the Middle East led to the development of early civilizations. The area that</w:t>
      </w:r>
    </w:p>
    <w:p w14:paraId="7CB9A56C" w14:textId="77777777" w:rsidR="002A06C6" w:rsidRDefault="001B58FB">
      <w:pPr>
        <w:pStyle w:val="BodyText"/>
        <w:spacing w:before="49"/>
      </w:pPr>
      <w:r>
        <w:rPr>
          <w:color w:val="333333"/>
          <w:w w:val="105"/>
        </w:rPr>
        <w:t>stretches from the Tigris and Euphrates rivers northwe</w:t>
      </w:r>
      <w:r>
        <w:rPr>
          <w:color w:val="333333"/>
          <w:w w:val="105"/>
        </w:rPr>
        <w:t>st to the Mediterranean coast and then</w:t>
      </w:r>
    </w:p>
    <w:p w14:paraId="790C0C34" w14:textId="77777777" w:rsidR="002A06C6" w:rsidRDefault="002A06C6">
      <w:pPr>
        <w:sectPr w:rsidR="002A06C6">
          <w:footerReference w:type="default" r:id="rId7"/>
          <w:type w:val="continuous"/>
          <w:pgSz w:w="12240" w:h="15840"/>
          <w:pgMar w:top="300" w:right="440" w:bottom="300" w:left="640" w:header="720" w:footer="105" w:gutter="0"/>
          <w:cols w:space="720"/>
        </w:sectPr>
      </w:pPr>
    </w:p>
    <w:p w14:paraId="5E3D1D5A" w14:textId="77777777" w:rsidR="002A06C6" w:rsidRDefault="001B58FB">
      <w:pPr>
        <w:pStyle w:val="BodyText"/>
        <w:spacing w:before="87" w:line="283" w:lineRule="auto"/>
        <w:ind w:right="5184"/>
      </w:pPr>
      <w:r>
        <w:rPr>
          <w:noProof/>
        </w:rPr>
        <w:lastRenderedPageBreak/>
        <w:drawing>
          <wp:anchor distT="0" distB="0" distL="0" distR="0" simplePos="0" relativeHeight="251662336" behindDoc="0" locked="0" layoutInCell="1" allowOverlap="1" wp14:anchorId="03AEC52F" wp14:editId="62CF5F0F">
            <wp:simplePos x="0" y="0"/>
            <wp:positionH relativeFrom="page">
              <wp:posOffset>4442741</wp:posOffset>
            </wp:positionH>
            <wp:positionV relativeFrom="paragraph">
              <wp:posOffset>37797</wp:posOffset>
            </wp:positionV>
            <wp:extent cx="2868859" cy="215360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8859" cy="2153609"/>
                    </a:xfrm>
                    <a:prstGeom prst="rect">
                      <a:avLst/>
                    </a:prstGeom>
                  </pic:spPr>
                </pic:pic>
              </a:graphicData>
            </a:graphic>
          </wp:anchor>
        </w:drawing>
      </w:r>
      <w:r>
        <w:rPr>
          <w:color w:val="333333"/>
          <w:w w:val="105"/>
        </w:rPr>
        <w:t xml:space="preserve">down to the Nile River is often referred to as the Fertile Crescent. Here people farmed, domesticated plants and animals, built cities, and prospered. The lands between the Tigris and Euphrates was called Mesopotamia in ancient times. This was home to the </w:t>
      </w:r>
      <w:r>
        <w:rPr>
          <w:color w:val="333333"/>
          <w:w w:val="105"/>
        </w:rPr>
        <w:t>Sumerians 6,000 years ago, the world's first city- based</w:t>
      </w:r>
      <w:r>
        <w:rPr>
          <w:color w:val="333333"/>
          <w:spacing w:val="-17"/>
          <w:w w:val="105"/>
        </w:rPr>
        <w:t xml:space="preserve"> </w:t>
      </w:r>
      <w:r>
        <w:rPr>
          <w:color w:val="333333"/>
          <w:w w:val="105"/>
        </w:rPr>
        <w:t>culture.</w:t>
      </w:r>
      <w:r>
        <w:rPr>
          <w:color w:val="333333"/>
          <w:spacing w:val="-17"/>
          <w:w w:val="105"/>
        </w:rPr>
        <w:t xml:space="preserve"> </w:t>
      </w:r>
      <w:r>
        <w:rPr>
          <w:color w:val="333333"/>
          <w:w w:val="105"/>
        </w:rPr>
        <w:t>The</w:t>
      </w:r>
      <w:r>
        <w:rPr>
          <w:color w:val="333333"/>
          <w:spacing w:val="-16"/>
          <w:w w:val="105"/>
        </w:rPr>
        <w:t xml:space="preserve"> </w:t>
      </w:r>
      <w:r>
        <w:rPr>
          <w:color w:val="333333"/>
          <w:w w:val="105"/>
        </w:rPr>
        <w:t>Egyptians,</w:t>
      </w:r>
      <w:r>
        <w:rPr>
          <w:color w:val="333333"/>
          <w:spacing w:val="-17"/>
          <w:w w:val="105"/>
        </w:rPr>
        <w:t xml:space="preserve"> </w:t>
      </w:r>
      <w:r>
        <w:rPr>
          <w:color w:val="333333"/>
          <w:w w:val="105"/>
        </w:rPr>
        <w:t>rivals</w:t>
      </w:r>
      <w:r>
        <w:rPr>
          <w:color w:val="333333"/>
          <w:spacing w:val="-17"/>
          <w:w w:val="105"/>
        </w:rPr>
        <w:t xml:space="preserve"> </w:t>
      </w:r>
      <w:r>
        <w:rPr>
          <w:color w:val="333333"/>
          <w:w w:val="105"/>
        </w:rPr>
        <w:t>of</w:t>
      </w:r>
      <w:r>
        <w:rPr>
          <w:color w:val="333333"/>
          <w:spacing w:val="-16"/>
          <w:w w:val="105"/>
        </w:rPr>
        <w:t xml:space="preserve"> </w:t>
      </w:r>
      <w:r>
        <w:rPr>
          <w:color w:val="333333"/>
          <w:w w:val="105"/>
        </w:rPr>
        <w:t>the</w:t>
      </w:r>
      <w:r>
        <w:rPr>
          <w:color w:val="333333"/>
          <w:spacing w:val="-17"/>
          <w:w w:val="105"/>
        </w:rPr>
        <w:t xml:space="preserve"> </w:t>
      </w:r>
      <w:r>
        <w:rPr>
          <w:color w:val="333333"/>
          <w:w w:val="105"/>
        </w:rPr>
        <w:t>Sumerians, lived along the Nile River and had rich harvests because the river's annual flooding fertilized the soil. They</w:t>
      </w:r>
      <w:r>
        <w:rPr>
          <w:color w:val="333333"/>
          <w:spacing w:val="-10"/>
          <w:w w:val="105"/>
        </w:rPr>
        <w:t xml:space="preserve"> </w:t>
      </w:r>
      <w:r>
        <w:rPr>
          <w:color w:val="333333"/>
          <w:w w:val="105"/>
        </w:rPr>
        <w:t>exported</w:t>
      </w:r>
      <w:r>
        <w:rPr>
          <w:color w:val="333333"/>
          <w:spacing w:val="-9"/>
          <w:w w:val="105"/>
        </w:rPr>
        <w:t xml:space="preserve"> </w:t>
      </w:r>
      <w:r>
        <w:rPr>
          <w:color w:val="333333"/>
          <w:w w:val="105"/>
        </w:rPr>
        <w:t>wheat</w:t>
      </w:r>
      <w:r>
        <w:rPr>
          <w:color w:val="333333"/>
          <w:spacing w:val="-9"/>
          <w:w w:val="105"/>
        </w:rPr>
        <w:t xml:space="preserve"> </w:t>
      </w:r>
      <w:r>
        <w:rPr>
          <w:color w:val="333333"/>
          <w:w w:val="105"/>
        </w:rPr>
        <w:t>and</w:t>
      </w:r>
      <w:r>
        <w:rPr>
          <w:color w:val="333333"/>
          <w:spacing w:val="-9"/>
          <w:w w:val="105"/>
        </w:rPr>
        <w:t xml:space="preserve"> </w:t>
      </w:r>
      <w:r>
        <w:rPr>
          <w:color w:val="333333"/>
          <w:w w:val="105"/>
        </w:rPr>
        <w:t>barley</w:t>
      </w:r>
      <w:r>
        <w:rPr>
          <w:color w:val="333333"/>
          <w:spacing w:val="-9"/>
          <w:w w:val="105"/>
        </w:rPr>
        <w:t xml:space="preserve"> </w:t>
      </w:r>
      <w:r>
        <w:rPr>
          <w:color w:val="333333"/>
          <w:w w:val="105"/>
        </w:rPr>
        <w:t>all</w:t>
      </w:r>
      <w:r>
        <w:rPr>
          <w:color w:val="333333"/>
          <w:spacing w:val="-9"/>
          <w:w w:val="105"/>
        </w:rPr>
        <w:t xml:space="preserve"> </w:t>
      </w:r>
      <w:r>
        <w:rPr>
          <w:color w:val="333333"/>
          <w:w w:val="105"/>
        </w:rPr>
        <w:t>over</w:t>
      </w:r>
      <w:r>
        <w:rPr>
          <w:color w:val="333333"/>
          <w:spacing w:val="-9"/>
          <w:w w:val="105"/>
        </w:rPr>
        <w:t xml:space="preserve"> </w:t>
      </w:r>
      <w:r>
        <w:rPr>
          <w:color w:val="333333"/>
          <w:w w:val="105"/>
        </w:rPr>
        <w:t>the</w:t>
      </w:r>
      <w:r>
        <w:rPr>
          <w:color w:val="333333"/>
          <w:spacing w:val="-9"/>
          <w:w w:val="105"/>
        </w:rPr>
        <w:t xml:space="preserve"> </w:t>
      </w:r>
      <w:r>
        <w:rPr>
          <w:color w:val="333333"/>
          <w:w w:val="105"/>
        </w:rPr>
        <w:t>region.</w:t>
      </w:r>
    </w:p>
    <w:p w14:paraId="699BE647" w14:textId="77777777" w:rsidR="002A06C6" w:rsidRDefault="001B58FB">
      <w:pPr>
        <w:pStyle w:val="BodyText"/>
        <w:spacing w:before="1" w:line="283" w:lineRule="auto"/>
        <w:ind w:right="5638"/>
      </w:pPr>
      <w:r>
        <w:rPr>
          <w:color w:val="333333"/>
          <w:w w:val="105"/>
        </w:rPr>
        <w:t xml:space="preserve">Their cities were protected from invaders by </w:t>
      </w:r>
      <w:r>
        <w:rPr>
          <w:color w:val="333333"/>
          <w:spacing w:val="-3"/>
          <w:w w:val="105"/>
        </w:rPr>
        <w:t xml:space="preserve">vast </w:t>
      </w:r>
      <w:r>
        <w:rPr>
          <w:color w:val="333333"/>
          <w:w w:val="105"/>
        </w:rPr>
        <w:t>deserts. Soon, the Hittite civilization in Anatolia</w:t>
      </w:r>
    </w:p>
    <w:p w14:paraId="1CDE10CE" w14:textId="77777777" w:rsidR="002A06C6" w:rsidRDefault="001B58FB">
      <w:pPr>
        <w:pStyle w:val="BodyText"/>
        <w:spacing w:line="283" w:lineRule="auto"/>
        <w:ind w:right="803"/>
      </w:pPr>
      <w:r>
        <w:rPr>
          <w:color w:val="333333"/>
          <w:w w:val="105"/>
        </w:rPr>
        <w:t>(modern</w:t>
      </w:r>
      <w:r>
        <w:rPr>
          <w:color w:val="333333"/>
          <w:spacing w:val="-16"/>
          <w:w w:val="105"/>
        </w:rPr>
        <w:t xml:space="preserve"> </w:t>
      </w:r>
      <w:r>
        <w:rPr>
          <w:color w:val="333333"/>
          <w:w w:val="105"/>
        </w:rPr>
        <w:t>Turkey)</w:t>
      </w:r>
      <w:r>
        <w:rPr>
          <w:color w:val="333333"/>
          <w:spacing w:val="-16"/>
          <w:w w:val="105"/>
        </w:rPr>
        <w:t xml:space="preserve"> </w:t>
      </w:r>
      <w:r>
        <w:rPr>
          <w:color w:val="333333"/>
          <w:w w:val="105"/>
        </w:rPr>
        <w:t>and</w:t>
      </w:r>
      <w:r>
        <w:rPr>
          <w:color w:val="333333"/>
          <w:spacing w:val="-16"/>
          <w:w w:val="105"/>
        </w:rPr>
        <w:t xml:space="preserve"> </w:t>
      </w:r>
      <w:r>
        <w:rPr>
          <w:color w:val="333333"/>
          <w:w w:val="105"/>
        </w:rPr>
        <w:t>the</w:t>
      </w:r>
      <w:r>
        <w:rPr>
          <w:color w:val="333333"/>
          <w:spacing w:val="-15"/>
          <w:w w:val="105"/>
        </w:rPr>
        <w:t xml:space="preserve"> </w:t>
      </w:r>
      <w:r>
        <w:rPr>
          <w:color w:val="333333"/>
          <w:w w:val="105"/>
        </w:rPr>
        <w:t>seagoing</w:t>
      </w:r>
      <w:r>
        <w:rPr>
          <w:color w:val="333333"/>
          <w:spacing w:val="-16"/>
          <w:w w:val="105"/>
        </w:rPr>
        <w:t xml:space="preserve"> </w:t>
      </w:r>
      <w:r>
        <w:rPr>
          <w:color w:val="333333"/>
          <w:w w:val="105"/>
        </w:rPr>
        <w:t>Phoenicians</w:t>
      </w:r>
      <w:r>
        <w:rPr>
          <w:color w:val="333333"/>
          <w:spacing w:val="-16"/>
          <w:w w:val="105"/>
        </w:rPr>
        <w:t xml:space="preserve"> </w:t>
      </w:r>
      <w:r>
        <w:rPr>
          <w:color w:val="333333"/>
          <w:w w:val="105"/>
        </w:rPr>
        <w:t>in</w:t>
      </w:r>
      <w:r>
        <w:rPr>
          <w:color w:val="333333"/>
          <w:spacing w:val="-15"/>
          <w:w w:val="105"/>
        </w:rPr>
        <w:t xml:space="preserve"> </w:t>
      </w:r>
      <w:r>
        <w:rPr>
          <w:color w:val="333333"/>
          <w:w w:val="105"/>
        </w:rPr>
        <w:t>the</w:t>
      </w:r>
      <w:r>
        <w:rPr>
          <w:color w:val="333333"/>
          <w:spacing w:val="-16"/>
          <w:w w:val="105"/>
        </w:rPr>
        <w:t xml:space="preserve"> </w:t>
      </w:r>
      <w:r>
        <w:rPr>
          <w:color w:val="333333"/>
          <w:w w:val="105"/>
        </w:rPr>
        <w:t>eastern</w:t>
      </w:r>
      <w:r>
        <w:rPr>
          <w:color w:val="333333"/>
          <w:spacing w:val="-16"/>
          <w:w w:val="105"/>
        </w:rPr>
        <w:t xml:space="preserve"> </w:t>
      </w:r>
      <w:r>
        <w:rPr>
          <w:color w:val="333333"/>
          <w:w w:val="105"/>
        </w:rPr>
        <w:t>Mediterranean</w:t>
      </w:r>
      <w:r>
        <w:rPr>
          <w:color w:val="333333"/>
          <w:spacing w:val="-15"/>
          <w:w w:val="105"/>
        </w:rPr>
        <w:t xml:space="preserve"> </w:t>
      </w:r>
      <w:r>
        <w:rPr>
          <w:color w:val="333333"/>
          <w:w w:val="105"/>
        </w:rPr>
        <w:t>(modern</w:t>
      </w:r>
      <w:r>
        <w:rPr>
          <w:color w:val="333333"/>
          <w:spacing w:val="-16"/>
          <w:w w:val="105"/>
        </w:rPr>
        <w:t xml:space="preserve"> </w:t>
      </w:r>
      <w:r>
        <w:rPr>
          <w:color w:val="333333"/>
          <w:w w:val="105"/>
        </w:rPr>
        <w:t>Israel, Lebanon,</w:t>
      </w:r>
      <w:r>
        <w:rPr>
          <w:color w:val="333333"/>
          <w:spacing w:val="-16"/>
          <w:w w:val="105"/>
        </w:rPr>
        <w:t xml:space="preserve"> </w:t>
      </w:r>
      <w:r>
        <w:rPr>
          <w:color w:val="333333"/>
          <w:w w:val="105"/>
        </w:rPr>
        <w:t>Palestine)</w:t>
      </w:r>
      <w:r>
        <w:rPr>
          <w:color w:val="333333"/>
          <w:spacing w:val="-16"/>
          <w:w w:val="105"/>
        </w:rPr>
        <w:t xml:space="preserve"> </w:t>
      </w:r>
      <w:r>
        <w:rPr>
          <w:color w:val="333333"/>
          <w:w w:val="105"/>
        </w:rPr>
        <w:t>were</w:t>
      </w:r>
      <w:r>
        <w:rPr>
          <w:color w:val="333333"/>
          <w:spacing w:val="-16"/>
          <w:w w:val="105"/>
        </w:rPr>
        <w:t xml:space="preserve"> </w:t>
      </w:r>
      <w:r>
        <w:rPr>
          <w:color w:val="333333"/>
          <w:w w:val="105"/>
        </w:rPr>
        <w:t>competing</w:t>
      </w:r>
      <w:r>
        <w:rPr>
          <w:color w:val="333333"/>
          <w:spacing w:val="-16"/>
          <w:w w:val="105"/>
        </w:rPr>
        <w:t xml:space="preserve"> </w:t>
      </w:r>
      <w:r>
        <w:rPr>
          <w:color w:val="333333"/>
          <w:w w:val="105"/>
        </w:rPr>
        <w:t>with</w:t>
      </w:r>
      <w:r>
        <w:rPr>
          <w:color w:val="333333"/>
          <w:spacing w:val="-16"/>
          <w:w w:val="105"/>
        </w:rPr>
        <w:t xml:space="preserve"> </w:t>
      </w:r>
      <w:r>
        <w:rPr>
          <w:color w:val="333333"/>
          <w:w w:val="105"/>
        </w:rPr>
        <w:t>the</w:t>
      </w:r>
      <w:r>
        <w:rPr>
          <w:color w:val="333333"/>
          <w:spacing w:val="-16"/>
          <w:w w:val="105"/>
        </w:rPr>
        <w:t xml:space="preserve"> </w:t>
      </w:r>
      <w:r>
        <w:rPr>
          <w:color w:val="333333"/>
          <w:w w:val="105"/>
        </w:rPr>
        <w:t>Egyptians</w:t>
      </w:r>
      <w:r>
        <w:rPr>
          <w:color w:val="333333"/>
          <w:spacing w:val="-16"/>
          <w:w w:val="105"/>
        </w:rPr>
        <w:t xml:space="preserve"> </w:t>
      </w:r>
      <w:r>
        <w:rPr>
          <w:color w:val="333333"/>
          <w:w w:val="105"/>
        </w:rPr>
        <w:t>and</w:t>
      </w:r>
      <w:r>
        <w:rPr>
          <w:color w:val="333333"/>
          <w:spacing w:val="-16"/>
          <w:w w:val="105"/>
        </w:rPr>
        <w:t xml:space="preserve"> </w:t>
      </w:r>
      <w:r>
        <w:rPr>
          <w:color w:val="333333"/>
          <w:w w:val="105"/>
        </w:rPr>
        <w:t>the</w:t>
      </w:r>
      <w:r>
        <w:rPr>
          <w:color w:val="333333"/>
          <w:spacing w:val="-15"/>
          <w:w w:val="105"/>
        </w:rPr>
        <w:t xml:space="preserve"> </w:t>
      </w:r>
      <w:r>
        <w:rPr>
          <w:color w:val="333333"/>
          <w:w w:val="105"/>
        </w:rPr>
        <w:t>Mesopotamians</w:t>
      </w:r>
      <w:r>
        <w:rPr>
          <w:color w:val="333333"/>
          <w:spacing w:val="-16"/>
          <w:w w:val="105"/>
        </w:rPr>
        <w:t xml:space="preserve"> </w:t>
      </w:r>
      <w:r>
        <w:rPr>
          <w:color w:val="333333"/>
          <w:w w:val="105"/>
        </w:rPr>
        <w:t>for</w:t>
      </w:r>
      <w:r>
        <w:rPr>
          <w:color w:val="333333"/>
          <w:spacing w:val="-16"/>
          <w:w w:val="105"/>
        </w:rPr>
        <w:t xml:space="preserve"> </w:t>
      </w:r>
      <w:r>
        <w:rPr>
          <w:color w:val="333333"/>
          <w:w w:val="105"/>
        </w:rPr>
        <w:t>trade</w:t>
      </w:r>
      <w:r>
        <w:rPr>
          <w:color w:val="333333"/>
          <w:spacing w:val="-16"/>
          <w:w w:val="105"/>
        </w:rPr>
        <w:t xml:space="preserve"> </w:t>
      </w:r>
      <w:r>
        <w:rPr>
          <w:color w:val="333333"/>
          <w:w w:val="105"/>
        </w:rPr>
        <w:t>and power.</w:t>
      </w:r>
    </w:p>
    <w:p w14:paraId="0E376E9A" w14:textId="77777777" w:rsidR="002A06C6" w:rsidRDefault="001B58FB">
      <w:pPr>
        <w:pStyle w:val="BodyText"/>
        <w:spacing w:before="185" w:line="283" w:lineRule="auto"/>
        <w:ind w:right="525"/>
      </w:pPr>
      <w:r>
        <w:rPr>
          <w:color w:val="333333"/>
          <w:w w:val="105"/>
        </w:rPr>
        <w:t>Mountain</w:t>
      </w:r>
      <w:r>
        <w:rPr>
          <w:color w:val="333333"/>
          <w:spacing w:val="-13"/>
          <w:w w:val="105"/>
        </w:rPr>
        <w:t xml:space="preserve"> </w:t>
      </w:r>
      <w:r>
        <w:rPr>
          <w:color w:val="333333"/>
          <w:w w:val="105"/>
        </w:rPr>
        <w:t>ranges</w:t>
      </w:r>
      <w:r>
        <w:rPr>
          <w:color w:val="333333"/>
          <w:spacing w:val="-13"/>
          <w:w w:val="105"/>
        </w:rPr>
        <w:t xml:space="preserve"> </w:t>
      </w:r>
      <w:r>
        <w:rPr>
          <w:color w:val="333333"/>
          <w:w w:val="105"/>
        </w:rPr>
        <w:t>in</w:t>
      </w:r>
      <w:r>
        <w:rPr>
          <w:color w:val="333333"/>
          <w:spacing w:val="-13"/>
          <w:w w:val="105"/>
        </w:rPr>
        <w:t xml:space="preserve"> </w:t>
      </w:r>
      <w:r>
        <w:rPr>
          <w:color w:val="333333"/>
          <w:w w:val="105"/>
        </w:rPr>
        <w:t>the</w:t>
      </w:r>
      <w:r>
        <w:rPr>
          <w:color w:val="333333"/>
          <w:spacing w:val="-13"/>
          <w:w w:val="105"/>
        </w:rPr>
        <w:t xml:space="preserve"> </w:t>
      </w:r>
      <w:r>
        <w:rPr>
          <w:color w:val="333333"/>
          <w:w w:val="105"/>
        </w:rPr>
        <w:t>Middle</w:t>
      </w:r>
      <w:r>
        <w:rPr>
          <w:color w:val="333333"/>
          <w:spacing w:val="-12"/>
          <w:w w:val="105"/>
        </w:rPr>
        <w:t xml:space="preserve"> </w:t>
      </w:r>
      <w:r>
        <w:rPr>
          <w:color w:val="333333"/>
          <w:w w:val="105"/>
        </w:rPr>
        <w:t>East</w:t>
      </w:r>
      <w:r>
        <w:rPr>
          <w:color w:val="333333"/>
          <w:spacing w:val="-13"/>
          <w:w w:val="105"/>
        </w:rPr>
        <w:t xml:space="preserve"> </w:t>
      </w:r>
      <w:r>
        <w:rPr>
          <w:color w:val="333333"/>
          <w:w w:val="105"/>
        </w:rPr>
        <w:t>helped</w:t>
      </w:r>
      <w:r>
        <w:rPr>
          <w:color w:val="333333"/>
          <w:spacing w:val="-13"/>
          <w:w w:val="105"/>
        </w:rPr>
        <w:t xml:space="preserve"> </w:t>
      </w:r>
      <w:r>
        <w:rPr>
          <w:color w:val="333333"/>
          <w:w w:val="105"/>
        </w:rPr>
        <w:t>isolate</w:t>
      </w:r>
      <w:r>
        <w:rPr>
          <w:color w:val="333333"/>
          <w:spacing w:val="-13"/>
          <w:w w:val="105"/>
        </w:rPr>
        <w:t xml:space="preserve"> </w:t>
      </w:r>
      <w:r>
        <w:rPr>
          <w:color w:val="333333"/>
          <w:w w:val="105"/>
        </w:rPr>
        <w:t>various</w:t>
      </w:r>
      <w:r>
        <w:rPr>
          <w:color w:val="333333"/>
          <w:spacing w:val="-13"/>
          <w:w w:val="105"/>
        </w:rPr>
        <w:t xml:space="preserve"> </w:t>
      </w:r>
      <w:r>
        <w:rPr>
          <w:color w:val="333333"/>
          <w:w w:val="105"/>
        </w:rPr>
        <w:t>peoples</w:t>
      </w:r>
      <w:r>
        <w:rPr>
          <w:color w:val="333333"/>
          <w:spacing w:val="-12"/>
          <w:w w:val="105"/>
        </w:rPr>
        <w:t xml:space="preserve"> </w:t>
      </w:r>
      <w:r>
        <w:rPr>
          <w:color w:val="333333"/>
          <w:w w:val="105"/>
        </w:rPr>
        <w:t>from</w:t>
      </w:r>
      <w:r>
        <w:rPr>
          <w:color w:val="333333"/>
          <w:spacing w:val="-13"/>
          <w:w w:val="105"/>
        </w:rPr>
        <w:t xml:space="preserve"> </w:t>
      </w:r>
      <w:r>
        <w:rPr>
          <w:color w:val="333333"/>
          <w:w w:val="105"/>
        </w:rPr>
        <w:t>each</w:t>
      </w:r>
      <w:r>
        <w:rPr>
          <w:color w:val="333333"/>
          <w:spacing w:val="-13"/>
          <w:w w:val="105"/>
        </w:rPr>
        <w:t xml:space="preserve"> </w:t>
      </w:r>
      <w:r>
        <w:rPr>
          <w:color w:val="333333"/>
          <w:w w:val="105"/>
        </w:rPr>
        <w:t>other.</w:t>
      </w:r>
      <w:r>
        <w:rPr>
          <w:color w:val="333333"/>
          <w:spacing w:val="-13"/>
          <w:w w:val="105"/>
        </w:rPr>
        <w:t xml:space="preserve"> </w:t>
      </w:r>
      <w:r>
        <w:rPr>
          <w:color w:val="333333"/>
          <w:w w:val="105"/>
        </w:rPr>
        <w:t>The</w:t>
      </w:r>
      <w:r>
        <w:rPr>
          <w:color w:val="333333"/>
          <w:spacing w:val="-13"/>
          <w:w w:val="105"/>
        </w:rPr>
        <w:t xml:space="preserve"> </w:t>
      </w:r>
      <w:r>
        <w:rPr>
          <w:color w:val="333333"/>
          <w:w w:val="105"/>
        </w:rPr>
        <w:t>Taurus Mountains</w:t>
      </w:r>
      <w:r>
        <w:rPr>
          <w:color w:val="333333"/>
          <w:spacing w:val="-15"/>
          <w:w w:val="105"/>
        </w:rPr>
        <w:t xml:space="preserve"> </w:t>
      </w:r>
      <w:r>
        <w:rPr>
          <w:color w:val="333333"/>
          <w:w w:val="105"/>
        </w:rPr>
        <w:t>of</w:t>
      </w:r>
      <w:r>
        <w:rPr>
          <w:color w:val="333333"/>
          <w:spacing w:val="-14"/>
          <w:w w:val="105"/>
        </w:rPr>
        <w:t xml:space="preserve"> </w:t>
      </w:r>
      <w:r>
        <w:rPr>
          <w:color w:val="333333"/>
          <w:w w:val="105"/>
        </w:rPr>
        <w:t>southern</w:t>
      </w:r>
      <w:r>
        <w:rPr>
          <w:color w:val="333333"/>
          <w:spacing w:val="-14"/>
          <w:w w:val="105"/>
        </w:rPr>
        <w:t xml:space="preserve"> </w:t>
      </w:r>
      <w:r>
        <w:rPr>
          <w:color w:val="333333"/>
          <w:w w:val="105"/>
        </w:rPr>
        <w:t>Turkey</w:t>
      </w:r>
      <w:r>
        <w:rPr>
          <w:color w:val="333333"/>
          <w:spacing w:val="-14"/>
          <w:w w:val="105"/>
        </w:rPr>
        <w:t xml:space="preserve"> </w:t>
      </w:r>
      <w:r>
        <w:rPr>
          <w:color w:val="333333"/>
          <w:w w:val="105"/>
        </w:rPr>
        <w:t>separated</w:t>
      </w:r>
      <w:r>
        <w:rPr>
          <w:color w:val="333333"/>
          <w:spacing w:val="-14"/>
          <w:w w:val="105"/>
        </w:rPr>
        <w:t xml:space="preserve"> </w:t>
      </w:r>
      <w:r>
        <w:rPr>
          <w:color w:val="333333"/>
          <w:w w:val="105"/>
        </w:rPr>
        <w:t>Anatolia,</w:t>
      </w:r>
      <w:r>
        <w:rPr>
          <w:color w:val="333333"/>
          <w:spacing w:val="-14"/>
          <w:w w:val="105"/>
        </w:rPr>
        <w:t xml:space="preserve"> </w:t>
      </w:r>
      <w:r>
        <w:rPr>
          <w:color w:val="333333"/>
          <w:w w:val="105"/>
        </w:rPr>
        <w:t>also</w:t>
      </w:r>
      <w:r>
        <w:rPr>
          <w:color w:val="333333"/>
          <w:spacing w:val="-14"/>
          <w:w w:val="105"/>
        </w:rPr>
        <w:t xml:space="preserve"> </w:t>
      </w:r>
      <w:r>
        <w:rPr>
          <w:color w:val="333333"/>
          <w:w w:val="105"/>
        </w:rPr>
        <w:t>known</w:t>
      </w:r>
      <w:r>
        <w:rPr>
          <w:color w:val="333333"/>
          <w:spacing w:val="-14"/>
          <w:w w:val="105"/>
        </w:rPr>
        <w:t xml:space="preserve"> </w:t>
      </w:r>
      <w:r>
        <w:rPr>
          <w:color w:val="333333"/>
          <w:w w:val="105"/>
        </w:rPr>
        <w:t>as</w:t>
      </w:r>
      <w:r>
        <w:rPr>
          <w:color w:val="333333"/>
          <w:spacing w:val="-14"/>
          <w:w w:val="105"/>
        </w:rPr>
        <w:t xml:space="preserve"> </w:t>
      </w:r>
      <w:r>
        <w:rPr>
          <w:color w:val="333333"/>
          <w:w w:val="105"/>
        </w:rPr>
        <w:t>Asia</w:t>
      </w:r>
      <w:r>
        <w:rPr>
          <w:color w:val="333333"/>
          <w:spacing w:val="-14"/>
          <w:w w:val="105"/>
        </w:rPr>
        <w:t xml:space="preserve"> </w:t>
      </w:r>
      <w:r>
        <w:rPr>
          <w:color w:val="333333"/>
          <w:w w:val="105"/>
        </w:rPr>
        <w:t>Minor,</w:t>
      </w:r>
      <w:r>
        <w:rPr>
          <w:color w:val="333333"/>
          <w:spacing w:val="-15"/>
          <w:w w:val="105"/>
        </w:rPr>
        <w:t xml:space="preserve"> </w:t>
      </w:r>
      <w:r>
        <w:rPr>
          <w:color w:val="333333"/>
          <w:w w:val="105"/>
        </w:rPr>
        <w:t>from</w:t>
      </w:r>
      <w:r>
        <w:rPr>
          <w:color w:val="333333"/>
          <w:spacing w:val="-14"/>
          <w:w w:val="105"/>
        </w:rPr>
        <w:t xml:space="preserve"> </w:t>
      </w:r>
      <w:r>
        <w:rPr>
          <w:color w:val="333333"/>
          <w:w w:val="105"/>
        </w:rPr>
        <w:t>parts</w:t>
      </w:r>
      <w:r>
        <w:rPr>
          <w:color w:val="333333"/>
          <w:spacing w:val="-14"/>
          <w:w w:val="105"/>
        </w:rPr>
        <w:t xml:space="preserve"> </w:t>
      </w:r>
      <w:r>
        <w:rPr>
          <w:color w:val="333333"/>
          <w:w w:val="105"/>
        </w:rPr>
        <w:t>of</w:t>
      </w:r>
      <w:r>
        <w:rPr>
          <w:color w:val="333333"/>
          <w:spacing w:val="-14"/>
          <w:w w:val="105"/>
        </w:rPr>
        <w:t xml:space="preserve"> </w:t>
      </w:r>
      <w:r>
        <w:rPr>
          <w:color w:val="333333"/>
          <w:w w:val="105"/>
        </w:rPr>
        <w:t>Asia. This kept the Hittites and Mesopotamians apart, while the Zagros Mountains protected Mesopotamia from the invaders to the</w:t>
      </w:r>
      <w:r>
        <w:rPr>
          <w:color w:val="333333"/>
          <w:spacing w:val="-16"/>
          <w:w w:val="105"/>
        </w:rPr>
        <w:t xml:space="preserve"> </w:t>
      </w:r>
      <w:r>
        <w:rPr>
          <w:color w:val="333333"/>
          <w:w w:val="105"/>
        </w:rPr>
        <w:t>east.</w:t>
      </w:r>
    </w:p>
    <w:p w14:paraId="7F9AD385" w14:textId="77777777" w:rsidR="002A06C6" w:rsidRDefault="001B58FB">
      <w:pPr>
        <w:pStyle w:val="BodyText"/>
        <w:spacing w:before="186" w:line="283" w:lineRule="auto"/>
        <w:ind w:right="562"/>
      </w:pPr>
      <w:r>
        <w:rPr>
          <w:color w:val="333333"/>
          <w:w w:val="105"/>
        </w:rPr>
        <w:t>Mountains</w:t>
      </w:r>
      <w:r>
        <w:rPr>
          <w:color w:val="333333"/>
          <w:spacing w:val="-15"/>
          <w:w w:val="105"/>
        </w:rPr>
        <w:t xml:space="preserve"> </w:t>
      </w:r>
      <w:r>
        <w:rPr>
          <w:color w:val="333333"/>
          <w:w w:val="105"/>
        </w:rPr>
        <w:t>have</w:t>
      </w:r>
      <w:r>
        <w:rPr>
          <w:color w:val="333333"/>
          <w:spacing w:val="-14"/>
          <w:w w:val="105"/>
        </w:rPr>
        <w:t xml:space="preserve"> </w:t>
      </w:r>
      <w:r>
        <w:rPr>
          <w:color w:val="333333"/>
          <w:w w:val="105"/>
        </w:rPr>
        <w:t>also</w:t>
      </w:r>
      <w:r>
        <w:rPr>
          <w:color w:val="333333"/>
          <w:spacing w:val="-14"/>
          <w:w w:val="105"/>
        </w:rPr>
        <w:t xml:space="preserve"> </w:t>
      </w:r>
      <w:r>
        <w:rPr>
          <w:color w:val="333333"/>
          <w:w w:val="105"/>
        </w:rPr>
        <w:t>provided</w:t>
      </w:r>
      <w:r>
        <w:rPr>
          <w:color w:val="333333"/>
          <w:spacing w:val="-14"/>
          <w:w w:val="105"/>
        </w:rPr>
        <w:t xml:space="preserve"> </w:t>
      </w:r>
      <w:r>
        <w:rPr>
          <w:color w:val="333333"/>
          <w:w w:val="105"/>
        </w:rPr>
        <w:t>refuge</w:t>
      </w:r>
      <w:r>
        <w:rPr>
          <w:color w:val="333333"/>
          <w:spacing w:val="-14"/>
          <w:w w:val="105"/>
        </w:rPr>
        <w:t xml:space="preserve"> </w:t>
      </w:r>
      <w:r>
        <w:rPr>
          <w:color w:val="333333"/>
          <w:w w:val="105"/>
        </w:rPr>
        <w:t>for</w:t>
      </w:r>
      <w:r>
        <w:rPr>
          <w:color w:val="333333"/>
          <w:spacing w:val="-14"/>
          <w:w w:val="105"/>
        </w:rPr>
        <w:t xml:space="preserve"> </w:t>
      </w:r>
      <w:r>
        <w:rPr>
          <w:color w:val="333333"/>
          <w:w w:val="105"/>
        </w:rPr>
        <w:t>oppressed</w:t>
      </w:r>
      <w:r>
        <w:rPr>
          <w:color w:val="333333"/>
          <w:spacing w:val="-14"/>
          <w:w w:val="105"/>
        </w:rPr>
        <w:t xml:space="preserve"> </w:t>
      </w:r>
      <w:r>
        <w:rPr>
          <w:color w:val="333333"/>
          <w:w w:val="105"/>
        </w:rPr>
        <w:t>minorities,</w:t>
      </w:r>
      <w:r>
        <w:rPr>
          <w:color w:val="333333"/>
          <w:spacing w:val="-14"/>
          <w:w w:val="105"/>
        </w:rPr>
        <w:t xml:space="preserve"> </w:t>
      </w:r>
      <w:r>
        <w:rPr>
          <w:color w:val="333333"/>
          <w:w w:val="105"/>
        </w:rPr>
        <w:t>such</w:t>
      </w:r>
      <w:r>
        <w:rPr>
          <w:color w:val="333333"/>
          <w:spacing w:val="-14"/>
          <w:w w:val="105"/>
        </w:rPr>
        <w:t xml:space="preserve"> </w:t>
      </w:r>
      <w:r>
        <w:rPr>
          <w:color w:val="333333"/>
          <w:w w:val="105"/>
        </w:rPr>
        <w:t>as</w:t>
      </w:r>
      <w:r>
        <w:rPr>
          <w:color w:val="333333"/>
          <w:spacing w:val="-14"/>
          <w:w w:val="105"/>
        </w:rPr>
        <w:t xml:space="preserve"> </w:t>
      </w:r>
      <w:r>
        <w:rPr>
          <w:color w:val="333333"/>
          <w:w w:val="105"/>
        </w:rPr>
        <w:t>the</w:t>
      </w:r>
      <w:r>
        <w:rPr>
          <w:color w:val="333333"/>
          <w:spacing w:val="-14"/>
          <w:w w:val="105"/>
        </w:rPr>
        <w:t xml:space="preserve"> </w:t>
      </w:r>
      <w:r>
        <w:rPr>
          <w:color w:val="333333"/>
          <w:w w:val="105"/>
        </w:rPr>
        <w:t>Alawites</w:t>
      </w:r>
      <w:r>
        <w:rPr>
          <w:color w:val="333333"/>
          <w:spacing w:val="-14"/>
          <w:w w:val="105"/>
        </w:rPr>
        <w:t xml:space="preserve"> </w:t>
      </w:r>
      <w:r>
        <w:rPr>
          <w:color w:val="333333"/>
          <w:w w:val="105"/>
        </w:rPr>
        <w:t>in</w:t>
      </w:r>
      <w:r>
        <w:rPr>
          <w:color w:val="333333"/>
          <w:spacing w:val="-14"/>
          <w:w w:val="105"/>
        </w:rPr>
        <w:t xml:space="preserve"> </w:t>
      </w:r>
      <w:r>
        <w:rPr>
          <w:color w:val="333333"/>
          <w:w w:val="105"/>
        </w:rPr>
        <w:t>Syria;</w:t>
      </w:r>
      <w:r>
        <w:rPr>
          <w:color w:val="333333"/>
          <w:spacing w:val="-14"/>
          <w:w w:val="105"/>
        </w:rPr>
        <w:t xml:space="preserve"> </w:t>
      </w:r>
      <w:r>
        <w:rPr>
          <w:color w:val="333333"/>
          <w:w w:val="105"/>
        </w:rPr>
        <w:t>the Christians</w:t>
      </w:r>
      <w:r>
        <w:rPr>
          <w:color w:val="333333"/>
          <w:spacing w:val="-4"/>
          <w:w w:val="105"/>
        </w:rPr>
        <w:t xml:space="preserve"> </w:t>
      </w:r>
      <w:r>
        <w:rPr>
          <w:color w:val="333333"/>
          <w:w w:val="105"/>
        </w:rPr>
        <w:t>in</w:t>
      </w:r>
      <w:r>
        <w:rPr>
          <w:color w:val="333333"/>
          <w:spacing w:val="-4"/>
          <w:w w:val="105"/>
        </w:rPr>
        <w:t xml:space="preserve"> </w:t>
      </w:r>
      <w:r>
        <w:rPr>
          <w:color w:val="333333"/>
          <w:w w:val="105"/>
        </w:rPr>
        <w:t>Lebanon;</w:t>
      </w:r>
      <w:r>
        <w:rPr>
          <w:color w:val="333333"/>
          <w:spacing w:val="-4"/>
          <w:w w:val="105"/>
        </w:rPr>
        <w:t xml:space="preserve"> </w:t>
      </w:r>
      <w:r>
        <w:rPr>
          <w:color w:val="333333"/>
          <w:w w:val="105"/>
        </w:rPr>
        <w:t>and</w:t>
      </w:r>
      <w:r>
        <w:rPr>
          <w:color w:val="333333"/>
          <w:spacing w:val="-4"/>
          <w:w w:val="105"/>
        </w:rPr>
        <w:t xml:space="preserve"> </w:t>
      </w:r>
      <w:r>
        <w:rPr>
          <w:color w:val="333333"/>
          <w:w w:val="105"/>
        </w:rPr>
        <w:t>the</w:t>
      </w:r>
      <w:r>
        <w:rPr>
          <w:color w:val="333333"/>
          <w:spacing w:val="-4"/>
          <w:w w:val="105"/>
        </w:rPr>
        <w:t xml:space="preserve"> </w:t>
      </w:r>
      <w:r>
        <w:rPr>
          <w:color w:val="333333"/>
          <w:w w:val="105"/>
        </w:rPr>
        <w:t>Kurds</w:t>
      </w:r>
      <w:r>
        <w:rPr>
          <w:color w:val="333333"/>
          <w:spacing w:val="-4"/>
          <w:w w:val="105"/>
        </w:rPr>
        <w:t xml:space="preserve"> </w:t>
      </w:r>
      <w:r>
        <w:rPr>
          <w:color w:val="333333"/>
          <w:w w:val="105"/>
        </w:rPr>
        <w:t>in</w:t>
      </w:r>
      <w:r>
        <w:rPr>
          <w:color w:val="333333"/>
          <w:spacing w:val="-4"/>
          <w:w w:val="105"/>
        </w:rPr>
        <w:t xml:space="preserve"> </w:t>
      </w:r>
      <w:r>
        <w:rPr>
          <w:color w:val="333333"/>
          <w:w w:val="105"/>
        </w:rPr>
        <w:t>Turkey,</w:t>
      </w:r>
      <w:r>
        <w:rPr>
          <w:color w:val="333333"/>
          <w:spacing w:val="-4"/>
          <w:w w:val="105"/>
        </w:rPr>
        <w:t xml:space="preserve"> </w:t>
      </w:r>
      <w:r>
        <w:rPr>
          <w:color w:val="333333"/>
          <w:w w:val="105"/>
        </w:rPr>
        <w:t>Syria,</w:t>
      </w:r>
      <w:r>
        <w:rPr>
          <w:color w:val="333333"/>
          <w:spacing w:val="-4"/>
          <w:w w:val="105"/>
        </w:rPr>
        <w:t xml:space="preserve"> </w:t>
      </w:r>
      <w:r>
        <w:rPr>
          <w:color w:val="333333"/>
          <w:w w:val="105"/>
        </w:rPr>
        <w:t>Iran,</w:t>
      </w:r>
      <w:r>
        <w:rPr>
          <w:color w:val="333333"/>
          <w:spacing w:val="-4"/>
          <w:w w:val="105"/>
        </w:rPr>
        <w:t xml:space="preserve"> </w:t>
      </w:r>
      <w:r>
        <w:rPr>
          <w:color w:val="333333"/>
          <w:w w:val="105"/>
        </w:rPr>
        <w:t>and</w:t>
      </w:r>
      <w:r>
        <w:rPr>
          <w:color w:val="333333"/>
          <w:spacing w:val="-4"/>
          <w:w w:val="105"/>
        </w:rPr>
        <w:t xml:space="preserve"> </w:t>
      </w:r>
      <w:r>
        <w:rPr>
          <w:color w:val="333333"/>
          <w:w w:val="105"/>
        </w:rPr>
        <w:t>Iraq.</w:t>
      </w:r>
    </w:p>
    <w:p w14:paraId="71B1A3C1" w14:textId="77777777" w:rsidR="002A06C6" w:rsidRDefault="001B58FB">
      <w:pPr>
        <w:spacing w:before="200"/>
        <w:ind w:left="105"/>
        <w:rPr>
          <w:rFonts w:ascii="Arial"/>
          <w:b/>
        </w:rPr>
      </w:pPr>
      <w:r>
        <w:rPr>
          <w:rFonts w:ascii="Arial"/>
          <w:b/>
        </w:rPr>
        <w:t>A Well-Traveled Trade Route</w:t>
      </w:r>
    </w:p>
    <w:p w14:paraId="46E4087E" w14:textId="77777777" w:rsidR="002A06C6" w:rsidRDefault="002A06C6">
      <w:pPr>
        <w:pStyle w:val="BodyText"/>
        <w:spacing w:before="2"/>
        <w:ind w:left="0"/>
        <w:rPr>
          <w:rFonts w:ascii="Arial"/>
          <w:b/>
        </w:rPr>
      </w:pPr>
    </w:p>
    <w:p w14:paraId="35269A79" w14:textId="77777777" w:rsidR="002A06C6" w:rsidRDefault="001B58FB">
      <w:pPr>
        <w:pStyle w:val="BodyText"/>
        <w:jc w:val="both"/>
      </w:pPr>
      <w:r>
        <w:rPr>
          <w:color w:val="333333"/>
          <w:w w:val="105"/>
        </w:rPr>
        <w:t>The Silk Road was one of many trading routes that crossed into the Middle East. It consisted of</w:t>
      </w:r>
    </w:p>
    <w:p w14:paraId="2500DF7D" w14:textId="77777777" w:rsidR="002A06C6" w:rsidRDefault="001B58FB">
      <w:pPr>
        <w:pStyle w:val="BodyText"/>
        <w:spacing w:before="49" w:line="283" w:lineRule="auto"/>
        <w:ind w:right="529"/>
        <w:jc w:val="both"/>
      </w:pPr>
      <w:r>
        <w:rPr>
          <w:color w:val="333333"/>
          <w:w w:val="105"/>
        </w:rPr>
        <w:t>routes</w:t>
      </w:r>
      <w:r>
        <w:rPr>
          <w:color w:val="333333"/>
          <w:spacing w:val="-15"/>
          <w:w w:val="105"/>
        </w:rPr>
        <w:t xml:space="preserve"> </w:t>
      </w:r>
      <w:r>
        <w:rPr>
          <w:color w:val="333333"/>
          <w:w w:val="105"/>
        </w:rPr>
        <w:t>stretching</w:t>
      </w:r>
      <w:r>
        <w:rPr>
          <w:color w:val="333333"/>
          <w:spacing w:val="-14"/>
          <w:w w:val="105"/>
        </w:rPr>
        <w:t xml:space="preserve"> </w:t>
      </w:r>
      <w:r>
        <w:rPr>
          <w:color w:val="333333"/>
          <w:w w:val="105"/>
        </w:rPr>
        <w:t>from</w:t>
      </w:r>
      <w:r>
        <w:rPr>
          <w:color w:val="333333"/>
          <w:spacing w:val="-14"/>
          <w:w w:val="105"/>
        </w:rPr>
        <w:t xml:space="preserve"> </w:t>
      </w:r>
      <w:r>
        <w:rPr>
          <w:color w:val="333333"/>
          <w:w w:val="105"/>
        </w:rPr>
        <w:t>China</w:t>
      </w:r>
      <w:r>
        <w:rPr>
          <w:color w:val="333333"/>
          <w:spacing w:val="-14"/>
          <w:w w:val="105"/>
        </w:rPr>
        <w:t xml:space="preserve"> </w:t>
      </w:r>
      <w:r>
        <w:rPr>
          <w:color w:val="333333"/>
          <w:w w:val="105"/>
        </w:rPr>
        <w:t>through</w:t>
      </w:r>
      <w:r>
        <w:rPr>
          <w:color w:val="333333"/>
          <w:spacing w:val="-14"/>
          <w:w w:val="105"/>
        </w:rPr>
        <w:t xml:space="preserve"> </w:t>
      </w:r>
      <w:r>
        <w:rPr>
          <w:color w:val="333333"/>
          <w:w w:val="105"/>
        </w:rPr>
        <w:t>Central</w:t>
      </w:r>
      <w:r>
        <w:rPr>
          <w:color w:val="333333"/>
          <w:spacing w:val="-14"/>
          <w:w w:val="105"/>
        </w:rPr>
        <w:t xml:space="preserve"> </w:t>
      </w:r>
      <w:r>
        <w:rPr>
          <w:color w:val="333333"/>
          <w:w w:val="105"/>
        </w:rPr>
        <w:t>Asia</w:t>
      </w:r>
      <w:r>
        <w:rPr>
          <w:color w:val="333333"/>
          <w:spacing w:val="-14"/>
          <w:w w:val="105"/>
        </w:rPr>
        <w:t xml:space="preserve"> </w:t>
      </w:r>
      <w:r>
        <w:rPr>
          <w:color w:val="333333"/>
          <w:w w:val="105"/>
        </w:rPr>
        <w:t>to</w:t>
      </w:r>
      <w:r>
        <w:rPr>
          <w:color w:val="333333"/>
          <w:spacing w:val="-14"/>
          <w:w w:val="105"/>
        </w:rPr>
        <w:t xml:space="preserve"> </w:t>
      </w:r>
      <w:r>
        <w:rPr>
          <w:color w:val="333333"/>
          <w:w w:val="105"/>
        </w:rPr>
        <w:t>the</w:t>
      </w:r>
      <w:r>
        <w:rPr>
          <w:color w:val="333333"/>
          <w:spacing w:val="-14"/>
          <w:w w:val="105"/>
        </w:rPr>
        <w:t xml:space="preserve"> </w:t>
      </w:r>
      <w:r>
        <w:rPr>
          <w:color w:val="333333"/>
          <w:w w:val="105"/>
        </w:rPr>
        <w:t>Middle</w:t>
      </w:r>
      <w:r>
        <w:rPr>
          <w:color w:val="333333"/>
          <w:spacing w:val="-14"/>
          <w:w w:val="105"/>
        </w:rPr>
        <w:t xml:space="preserve"> </w:t>
      </w:r>
      <w:r>
        <w:rPr>
          <w:color w:val="333333"/>
          <w:w w:val="105"/>
        </w:rPr>
        <w:t>East.</w:t>
      </w:r>
      <w:r>
        <w:rPr>
          <w:color w:val="333333"/>
          <w:spacing w:val="-14"/>
          <w:w w:val="105"/>
        </w:rPr>
        <w:t xml:space="preserve"> </w:t>
      </w:r>
      <w:r>
        <w:rPr>
          <w:color w:val="333333"/>
          <w:w w:val="105"/>
        </w:rPr>
        <w:t>Silk</w:t>
      </w:r>
      <w:r>
        <w:rPr>
          <w:color w:val="333333"/>
          <w:spacing w:val="-15"/>
          <w:w w:val="105"/>
        </w:rPr>
        <w:t xml:space="preserve"> </w:t>
      </w:r>
      <w:r>
        <w:rPr>
          <w:color w:val="333333"/>
          <w:w w:val="105"/>
        </w:rPr>
        <w:t>Road</w:t>
      </w:r>
      <w:r>
        <w:rPr>
          <w:color w:val="333333"/>
          <w:spacing w:val="-14"/>
          <w:w w:val="105"/>
        </w:rPr>
        <w:t xml:space="preserve"> </w:t>
      </w:r>
      <w:r>
        <w:rPr>
          <w:color w:val="333333"/>
          <w:w w:val="105"/>
        </w:rPr>
        <w:t>merchants</w:t>
      </w:r>
      <w:r>
        <w:rPr>
          <w:color w:val="333333"/>
          <w:spacing w:val="-14"/>
          <w:w w:val="105"/>
        </w:rPr>
        <w:t xml:space="preserve"> </w:t>
      </w:r>
      <w:r>
        <w:rPr>
          <w:color w:val="333333"/>
          <w:w w:val="105"/>
        </w:rPr>
        <w:t>were the</w:t>
      </w:r>
      <w:r>
        <w:rPr>
          <w:color w:val="333333"/>
          <w:spacing w:val="-14"/>
          <w:w w:val="105"/>
        </w:rPr>
        <w:t xml:space="preserve"> </w:t>
      </w:r>
      <w:r>
        <w:rPr>
          <w:color w:val="333333"/>
          <w:w w:val="105"/>
        </w:rPr>
        <w:t>first</w:t>
      </w:r>
      <w:r>
        <w:rPr>
          <w:color w:val="333333"/>
          <w:spacing w:val="-13"/>
          <w:w w:val="105"/>
        </w:rPr>
        <w:t xml:space="preserve"> </w:t>
      </w:r>
      <w:r>
        <w:rPr>
          <w:color w:val="333333"/>
          <w:w w:val="105"/>
        </w:rPr>
        <w:t>to</w:t>
      </w:r>
      <w:r>
        <w:rPr>
          <w:color w:val="333333"/>
          <w:spacing w:val="-13"/>
          <w:w w:val="105"/>
        </w:rPr>
        <w:t xml:space="preserve"> </w:t>
      </w:r>
      <w:r>
        <w:rPr>
          <w:color w:val="333333"/>
          <w:w w:val="105"/>
        </w:rPr>
        <w:t>introduce</w:t>
      </w:r>
      <w:r>
        <w:rPr>
          <w:color w:val="333333"/>
          <w:spacing w:val="-13"/>
          <w:w w:val="105"/>
        </w:rPr>
        <w:t xml:space="preserve"> </w:t>
      </w:r>
      <w:r>
        <w:rPr>
          <w:color w:val="333333"/>
          <w:w w:val="105"/>
        </w:rPr>
        <w:t>Chinese</w:t>
      </w:r>
      <w:r>
        <w:rPr>
          <w:color w:val="333333"/>
          <w:spacing w:val="-14"/>
          <w:w w:val="105"/>
        </w:rPr>
        <w:t xml:space="preserve"> </w:t>
      </w:r>
      <w:r>
        <w:rPr>
          <w:color w:val="333333"/>
          <w:w w:val="105"/>
        </w:rPr>
        <w:t>products</w:t>
      </w:r>
      <w:r>
        <w:rPr>
          <w:color w:val="333333"/>
          <w:spacing w:val="-13"/>
          <w:w w:val="105"/>
        </w:rPr>
        <w:t xml:space="preserve"> </w:t>
      </w:r>
      <w:r>
        <w:rPr>
          <w:color w:val="333333"/>
          <w:w w:val="105"/>
        </w:rPr>
        <w:t>like</w:t>
      </w:r>
      <w:r>
        <w:rPr>
          <w:color w:val="333333"/>
          <w:spacing w:val="-13"/>
          <w:w w:val="105"/>
        </w:rPr>
        <w:t xml:space="preserve"> </w:t>
      </w:r>
      <w:r>
        <w:rPr>
          <w:color w:val="333333"/>
          <w:w w:val="105"/>
        </w:rPr>
        <w:t>paper</w:t>
      </w:r>
      <w:r>
        <w:rPr>
          <w:color w:val="333333"/>
          <w:spacing w:val="-13"/>
          <w:w w:val="105"/>
        </w:rPr>
        <w:t xml:space="preserve"> </w:t>
      </w:r>
      <w:r>
        <w:rPr>
          <w:color w:val="333333"/>
          <w:w w:val="105"/>
        </w:rPr>
        <w:t>and</w:t>
      </w:r>
      <w:r>
        <w:rPr>
          <w:color w:val="333333"/>
          <w:spacing w:val="-13"/>
          <w:w w:val="105"/>
        </w:rPr>
        <w:t xml:space="preserve"> </w:t>
      </w:r>
      <w:r>
        <w:rPr>
          <w:color w:val="333333"/>
          <w:w w:val="105"/>
        </w:rPr>
        <w:t>gunpowder</w:t>
      </w:r>
      <w:r>
        <w:rPr>
          <w:color w:val="333333"/>
          <w:spacing w:val="-14"/>
          <w:w w:val="105"/>
        </w:rPr>
        <w:t xml:space="preserve"> </w:t>
      </w:r>
      <w:r>
        <w:rPr>
          <w:color w:val="333333"/>
          <w:w w:val="105"/>
        </w:rPr>
        <w:t>to</w:t>
      </w:r>
      <w:r>
        <w:rPr>
          <w:color w:val="333333"/>
          <w:spacing w:val="-13"/>
          <w:w w:val="105"/>
        </w:rPr>
        <w:t xml:space="preserve"> </w:t>
      </w:r>
      <w:r>
        <w:rPr>
          <w:color w:val="333333"/>
          <w:w w:val="105"/>
        </w:rPr>
        <w:t>the</w:t>
      </w:r>
      <w:r>
        <w:rPr>
          <w:color w:val="333333"/>
          <w:spacing w:val="-13"/>
          <w:w w:val="105"/>
        </w:rPr>
        <w:t xml:space="preserve"> </w:t>
      </w:r>
      <w:r>
        <w:rPr>
          <w:color w:val="333333"/>
          <w:w w:val="105"/>
        </w:rPr>
        <w:t>West.</w:t>
      </w:r>
      <w:r>
        <w:rPr>
          <w:color w:val="333333"/>
          <w:spacing w:val="-13"/>
          <w:w w:val="105"/>
        </w:rPr>
        <w:t xml:space="preserve"> </w:t>
      </w:r>
      <w:r>
        <w:rPr>
          <w:color w:val="333333"/>
          <w:w w:val="105"/>
        </w:rPr>
        <w:t>These</w:t>
      </w:r>
      <w:r>
        <w:rPr>
          <w:color w:val="333333"/>
          <w:spacing w:val="-14"/>
          <w:w w:val="105"/>
        </w:rPr>
        <w:t xml:space="preserve"> </w:t>
      </w:r>
      <w:r>
        <w:rPr>
          <w:color w:val="333333"/>
          <w:w w:val="105"/>
        </w:rPr>
        <w:t>traders</w:t>
      </w:r>
      <w:r>
        <w:rPr>
          <w:color w:val="333333"/>
          <w:spacing w:val="-13"/>
          <w:w w:val="105"/>
        </w:rPr>
        <w:t xml:space="preserve"> </w:t>
      </w:r>
      <w:r>
        <w:rPr>
          <w:color w:val="333333"/>
          <w:w w:val="105"/>
        </w:rPr>
        <w:t>also exchanged significant scientific, religious and artistic</w:t>
      </w:r>
      <w:r>
        <w:rPr>
          <w:color w:val="333333"/>
          <w:spacing w:val="-21"/>
          <w:w w:val="105"/>
        </w:rPr>
        <w:t xml:space="preserve"> </w:t>
      </w:r>
      <w:r>
        <w:rPr>
          <w:color w:val="333333"/>
          <w:w w:val="105"/>
        </w:rPr>
        <w:t>ideas.</w:t>
      </w:r>
    </w:p>
    <w:p w14:paraId="2D8A757C" w14:textId="77777777" w:rsidR="002A06C6" w:rsidRDefault="001B58FB">
      <w:pPr>
        <w:pStyle w:val="BodyText"/>
        <w:spacing w:before="186" w:line="283" w:lineRule="auto"/>
        <w:ind w:right="5179"/>
      </w:pPr>
      <w:r>
        <w:rPr>
          <w:noProof/>
        </w:rPr>
        <w:drawing>
          <wp:anchor distT="0" distB="0" distL="0" distR="0" simplePos="0" relativeHeight="251663360" behindDoc="0" locked="0" layoutInCell="1" allowOverlap="1" wp14:anchorId="487EAB20" wp14:editId="3E77BAF3">
            <wp:simplePos x="0" y="0"/>
            <wp:positionH relativeFrom="page">
              <wp:posOffset>4442741</wp:posOffset>
            </wp:positionH>
            <wp:positionV relativeFrom="paragraph">
              <wp:posOffset>100661</wp:posOffset>
            </wp:positionV>
            <wp:extent cx="2868859" cy="161127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68859" cy="1611277"/>
                    </a:xfrm>
                    <a:prstGeom prst="rect">
                      <a:avLst/>
                    </a:prstGeom>
                  </pic:spPr>
                </pic:pic>
              </a:graphicData>
            </a:graphic>
          </wp:anchor>
        </w:drawing>
      </w:r>
      <w:r>
        <w:rPr>
          <w:color w:val="333333"/>
          <w:w w:val="103"/>
        </w:rPr>
        <w:t>Religious</w:t>
      </w:r>
      <w:r>
        <w:rPr>
          <w:color w:val="333333"/>
          <w:spacing w:val="1"/>
        </w:rPr>
        <w:t xml:space="preserve"> </w:t>
      </w:r>
      <w:r>
        <w:rPr>
          <w:color w:val="333333"/>
          <w:w w:val="103"/>
        </w:rPr>
        <w:t>wars</w:t>
      </w:r>
      <w:r>
        <w:rPr>
          <w:color w:val="333333"/>
          <w:spacing w:val="1"/>
        </w:rPr>
        <w:t xml:space="preserve"> </w:t>
      </w:r>
      <w:r>
        <w:rPr>
          <w:color w:val="333333"/>
          <w:w w:val="103"/>
        </w:rPr>
        <w:t>brought</w:t>
      </w:r>
      <w:r>
        <w:rPr>
          <w:color w:val="333333"/>
          <w:spacing w:val="1"/>
        </w:rPr>
        <w:t xml:space="preserve"> </w:t>
      </w:r>
      <w:r>
        <w:rPr>
          <w:color w:val="333333"/>
          <w:w w:val="103"/>
        </w:rPr>
        <w:t>the</w:t>
      </w:r>
      <w:r>
        <w:rPr>
          <w:color w:val="333333"/>
          <w:spacing w:val="1"/>
        </w:rPr>
        <w:t xml:space="preserve"> </w:t>
      </w:r>
      <w:r>
        <w:rPr>
          <w:color w:val="333333"/>
          <w:w w:val="103"/>
        </w:rPr>
        <w:t>first</w:t>
      </w:r>
      <w:r>
        <w:rPr>
          <w:color w:val="333333"/>
          <w:spacing w:val="1"/>
        </w:rPr>
        <w:t xml:space="preserve"> </w:t>
      </w:r>
      <w:r>
        <w:rPr>
          <w:color w:val="333333"/>
          <w:w w:val="103"/>
        </w:rPr>
        <w:t>European</w:t>
      </w:r>
      <w:r>
        <w:rPr>
          <w:color w:val="333333"/>
          <w:spacing w:val="1"/>
        </w:rPr>
        <w:t xml:space="preserve"> </w:t>
      </w:r>
      <w:r>
        <w:rPr>
          <w:color w:val="333333"/>
          <w:w w:val="103"/>
        </w:rPr>
        <w:t>armies</w:t>
      </w:r>
      <w:r>
        <w:rPr>
          <w:color w:val="333333"/>
          <w:spacing w:val="1"/>
        </w:rPr>
        <w:t xml:space="preserve"> </w:t>
      </w:r>
      <w:r>
        <w:rPr>
          <w:color w:val="333333"/>
          <w:spacing w:val="-3"/>
          <w:w w:val="103"/>
        </w:rPr>
        <w:t>into</w:t>
      </w:r>
      <w:r>
        <w:rPr>
          <w:color w:val="333333"/>
          <w:w w:val="103"/>
        </w:rPr>
        <w:t xml:space="preserve"> the</w:t>
      </w:r>
      <w:r>
        <w:rPr>
          <w:color w:val="333333"/>
          <w:spacing w:val="1"/>
        </w:rPr>
        <w:t xml:space="preserve"> </w:t>
      </w:r>
      <w:r>
        <w:rPr>
          <w:color w:val="333333"/>
          <w:w w:val="103"/>
        </w:rPr>
        <w:t>region</w:t>
      </w:r>
      <w:r>
        <w:rPr>
          <w:color w:val="333333"/>
          <w:spacing w:val="1"/>
        </w:rPr>
        <w:t xml:space="preserve"> </w:t>
      </w:r>
      <w:r>
        <w:rPr>
          <w:color w:val="333333"/>
          <w:w w:val="103"/>
        </w:rPr>
        <w:t>a</w:t>
      </w:r>
      <w:r>
        <w:rPr>
          <w:color w:val="333333"/>
          <w:spacing w:val="1"/>
        </w:rPr>
        <w:t xml:space="preserve"> </w:t>
      </w:r>
      <w:r>
        <w:rPr>
          <w:color w:val="333333"/>
          <w:w w:val="103"/>
        </w:rPr>
        <w:t>thousand</w:t>
      </w:r>
      <w:r>
        <w:rPr>
          <w:color w:val="333333"/>
          <w:spacing w:val="1"/>
        </w:rPr>
        <w:t xml:space="preserve"> </w:t>
      </w:r>
      <w:r>
        <w:rPr>
          <w:color w:val="333333"/>
          <w:w w:val="103"/>
        </w:rPr>
        <w:t>years</w:t>
      </w:r>
      <w:r>
        <w:rPr>
          <w:color w:val="333333"/>
          <w:spacing w:val="1"/>
        </w:rPr>
        <w:t xml:space="preserve"> </w:t>
      </w:r>
      <w:r>
        <w:rPr>
          <w:color w:val="333333"/>
          <w:w w:val="103"/>
        </w:rPr>
        <w:t>ago.</w:t>
      </w:r>
      <w:r>
        <w:rPr>
          <w:color w:val="333333"/>
          <w:spacing w:val="1"/>
        </w:rPr>
        <w:t xml:space="preserve"> </w:t>
      </w:r>
      <w:r>
        <w:rPr>
          <w:color w:val="333333"/>
          <w:w w:val="103"/>
        </w:rPr>
        <w:t>But</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92"/>
        </w:rPr>
        <w:t>19th</w:t>
      </w:r>
      <w:r>
        <w:rPr>
          <w:color w:val="333333"/>
          <w:spacing w:val="1"/>
        </w:rPr>
        <w:t xml:space="preserve"> </w:t>
      </w:r>
      <w:r>
        <w:rPr>
          <w:color w:val="333333"/>
          <w:w w:val="103"/>
        </w:rPr>
        <w:t xml:space="preserve">and </w:t>
      </w:r>
      <w:r>
        <w:rPr>
          <w:smallCaps/>
          <w:color w:val="333333"/>
          <w:w w:val="93"/>
        </w:rPr>
        <w:t>20th</w:t>
      </w:r>
      <w:r>
        <w:rPr>
          <w:color w:val="333333"/>
          <w:spacing w:val="1"/>
        </w:rPr>
        <w:t xml:space="preserve"> </w:t>
      </w:r>
      <w:r>
        <w:rPr>
          <w:color w:val="333333"/>
          <w:w w:val="103"/>
        </w:rPr>
        <w:t>centuries,</w:t>
      </w:r>
      <w:r>
        <w:rPr>
          <w:color w:val="333333"/>
          <w:spacing w:val="1"/>
        </w:rPr>
        <w:t xml:space="preserve"> </w:t>
      </w:r>
      <w:r>
        <w:rPr>
          <w:color w:val="333333"/>
          <w:w w:val="103"/>
        </w:rPr>
        <w:t>the</w:t>
      </w:r>
      <w:r>
        <w:rPr>
          <w:color w:val="333333"/>
          <w:spacing w:val="1"/>
        </w:rPr>
        <w:t xml:space="preserve"> </w:t>
      </w:r>
      <w:r>
        <w:rPr>
          <w:color w:val="333333"/>
          <w:w w:val="103"/>
        </w:rPr>
        <w:t>Middle</w:t>
      </w:r>
      <w:r>
        <w:rPr>
          <w:color w:val="333333"/>
          <w:spacing w:val="1"/>
        </w:rPr>
        <w:t xml:space="preserve"> </w:t>
      </w:r>
      <w:r>
        <w:rPr>
          <w:color w:val="333333"/>
          <w:w w:val="103"/>
        </w:rPr>
        <w:t>East's</w:t>
      </w:r>
      <w:r>
        <w:rPr>
          <w:color w:val="333333"/>
          <w:spacing w:val="1"/>
        </w:rPr>
        <w:t xml:space="preserve"> </w:t>
      </w:r>
      <w:r>
        <w:rPr>
          <w:color w:val="333333"/>
          <w:w w:val="103"/>
        </w:rPr>
        <w:t>geographic</w:t>
      </w:r>
      <w:r>
        <w:rPr>
          <w:color w:val="333333"/>
          <w:spacing w:val="1"/>
        </w:rPr>
        <w:t xml:space="preserve"> </w:t>
      </w:r>
      <w:r>
        <w:rPr>
          <w:color w:val="333333"/>
          <w:w w:val="103"/>
        </w:rPr>
        <w:t>location motivated</w:t>
      </w:r>
      <w:r>
        <w:rPr>
          <w:color w:val="333333"/>
          <w:spacing w:val="1"/>
        </w:rPr>
        <w:t xml:space="preserve"> </w:t>
      </w:r>
      <w:r>
        <w:rPr>
          <w:color w:val="333333"/>
          <w:w w:val="103"/>
        </w:rPr>
        <w:t>the</w:t>
      </w:r>
      <w:r>
        <w:rPr>
          <w:color w:val="333333"/>
          <w:spacing w:val="1"/>
        </w:rPr>
        <w:t xml:space="preserve"> </w:t>
      </w:r>
      <w:r>
        <w:rPr>
          <w:color w:val="333333"/>
          <w:w w:val="103"/>
        </w:rPr>
        <w:t>British</w:t>
      </w:r>
      <w:r>
        <w:rPr>
          <w:color w:val="333333"/>
          <w:spacing w:val="1"/>
        </w:rPr>
        <w:t xml:space="preserve"> </w:t>
      </w:r>
      <w:r>
        <w:rPr>
          <w:color w:val="333333"/>
          <w:w w:val="103"/>
        </w:rPr>
        <w:t>and</w:t>
      </w:r>
      <w:r>
        <w:rPr>
          <w:color w:val="333333"/>
          <w:spacing w:val="1"/>
        </w:rPr>
        <w:t xml:space="preserve"> </w:t>
      </w:r>
      <w:r>
        <w:rPr>
          <w:color w:val="333333"/>
          <w:w w:val="103"/>
        </w:rPr>
        <w:t>French</w:t>
      </w:r>
      <w:r>
        <w:rPr>
          <w:color w:val="333333"/>
          <w:spacing w:val="1"/>
        </w:rPr>
        <w:t xml:space="preserve"> </w:t>
      </w:r>
      <w:r>
        <w:rPr>
          <w:color w:val="333333"/>
          <w:w w:val="103"/>
        </w:rPr>
        <w:t>to</w:t>
      </w:r>
      <w:r>
        <w:rPr>
          <w:color w:val="333333"/>
          <w:spacing w:val="1"/>
        </w:rPr>
        <w:t xml:space="preserve"> </w:t>
      </w:r>
      <w:r>
        <w:rPr>
          <w:color w:val="333333"/>
          <w:w w:val="103"/>
        </w:rPr>
        <w:t>come</w:t>
      </w:r>
      <w:r>
        <w:rPr>
          <w:color w:val="333333"/>
          <w:spacing w:val="1"/>
        </w:rPr>
        <w:t xml:space="preserve"> </w:t>
      </w:r>
      <w:r>
        <w:rPr>
          <w:color w:val="333333"/>
          <w:w w:val="103"/>
        </w:rPr>
        <w:t>and</w:t>
      </w:r>
      <w:r>
        <w:rPr>
          <w:color w:val="333333"/>
          <w:spacing w:val="1"/>
        </w:rPr>
        <w:t xml:space="preserve"> </w:t>
      </w:r>
      <w:r>
        <w:rPr>
          <w:color w:val="333333"/>
          <w:w w:val="103"/>
        </w:rPr>
        <w:t>stay.</w:t>
      </w:r>
    </w:p>
    <w:p w14:paraId="33C9DCEE" w14:textId="77777777" w:rsidR="002A06C6" w:rsidRDefault="001B58FB">
      <w:pPr>
        <w:pStyle w:val="BodyText"/>
        <w:spacing w:line="283" w:lineRule="auto"/>
        <w:ind w:right="5136"/>
      </w:pPr>
      <w:r>
        <w:rPr>
          <w:color w:val="333333"/>
          <w:w w:val="103"/>
        </w:rPr>
        <w:t>They</w:t>
      </w:r>
      <w:r>
        <w:rPr>
          <w:color w:val="333333"/>
          <w:spacing w:val="1"/>
        </w:rPr>
        <w:t xml:space="preserve"> </w:t>
      </w:r>
      <w:r>
        <w:rPr>
          <w:color w:val="333333"/>
          <w:w w:val="103"/>
        </w:rPr>
        <w:t>both</w:t>
      </w:r>
      <w:r>
        <w:rPr>
          <w:color w:val="333333"/>
          <w:spacing w:val="1"/>
        </w:rPr>
        <w:t xml:space="preserve"> </w:t>
      </w:r>
      <w:r>
        <w:rPr>
          <w:color w:val="333333"/>
          <w:w w:val="103"/>
        </w:rPr>
        <w:t>wanted</w:t>
      </w:r>
      <w:r>
        <w:rPr>
          <w:color w:val="333333"/>
          <w:spacing w:val="1"/>
        </w:rPr>
        <w:t xml:space="preserve"> </w:t>
      </w:r>
      <w:r>
        <w:rPr>
          <w:color w:val="333333"/>
          <w:w w:val="103"/>
        </w:rPr>
        <w:t>a</w:t>
      </w:r>
      <w:r>
        <w:rPr>
          <w:color w:val="333333"/>
          <w:spacing w:val="1"/>
        </w:rPr>
        <w:t xml:space="preserve"> </w:t>
      </w:r>
      <w:r>
        <w:rPr>
          <w:color w:val="333333"/>
          <w:w w:val="103"/>
        </w:rPr>
        <w:t>way</w:t>
      </w:r>
      <w:r>
        <w:rPr>
          <w:color w:val="333333"/>
          <w:spacing w:val="1"/>
        </w:rPr>
        <w:t xml:space="preserve"> </w:t>
      </w:r>
      <w:r>
        <w:rPr>
          <w:color w:val="333333"/>
          <w:w w:val="103"/>
        </w:rPr>
        <w:t>to</w:t>
      </w:r>
      <w:r>
        <w:rPr>
          <w:color w:val="333333"/>
          <w:spacing w:val="1"/>
        </w:rPr>
        <w:t xml:space="preserve"> </w:t>
      </w:r>
      <w:r>
        <w:rPr>
          <w:color w:val="333333"/>
          <w:w w:val="103"/>
        </w:rPr>
        <w:t>get</w:t>
      </w:r>
      <w:r>
        <w:rPr>
          <w:color w:val="333333"/>
          <w:spacing w:val="1"/>
        </w:rPr>
        <w:t xml:space="preserve"> </w:t>
      </w:r>
      <w:r>
        <w:rPr>
          <w:color w:val="333333"/>
          <w:w w:val="103"/>
        </w:rPr>
        <w:t>to</w:t>
      </w:r>
      <w:r>
        <w:rPr>
          <w:color w:val="333333"/>
          <w:spacing w:val="1"/>
        </w:rPr>
        <w:t xml:space="preserve"> </w:t>
      </w:r>
      <w:r>
        <w:rPr>
          <w:color w:val="333333"/>
          <w:w w:val="103"/>
        </w:rPr>
        <w:t>India</w:t>
      </w:r>
      <w:r>
        <w:rPr>
          <w:color w:val="333333"/>
          <w:spacing w:val="1"/>
        </w:rPr>
        <w:t xml:space="preserve"> </w:t>
      </w:r>
      <w:r>
        <w:rPr>
          <w:color w:val="333333"/>
          <w:w w:val="103"/>
        </w:rPr>
        <w:t>and</w:t>
      </w:r>
      <w:r>
        <w:rPr>
          <w:color w:val="333333"/>
          <w:spacing w:val="1"/>
        </w:rPr>
        <w:t xml:space="preserve"> </w:t>
      </w:r>
      <w:r>
        <w:rPr>
          <w:color w:val="333333"/>
          <w:w w:val="103"/>
        </w:rPr>
        <w:t>Southeast Asia.</w:t>
      </w:r>
      <w:r>
        <w:rPr>
          <w:color w:val="333333"/>
          <w:spacing w:val="1"/>
        </w:rPr>
        <w:t xml:space="preserve"> </w:t>
      </w:r>
      <w:r>
        <w:rPr>
          <w:color w:val="333333"/>
          <w:w w:val="103"/>
        </w:rPr>
        <w:t>The</w:t>
      </w:r>
      <w:r>
        <w:rPr>
          <w:color w:val="333333"/>
          <w:spacing w:val="1"/>
        </w:rPr>
        <w:t xml:space="preserve"> </w:t>
      </w:r>
      <w:r>
        <w:rPr>
          <w:color w:val="333333"/>
          <w:w w:val="103"/>
        </w:rPr>
        <w:t>building</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Suez</w:t>
      </w:r>
      <w:r>
        <w:rPr>
          <w:color w:val="333333"/>
          <w:spacing w:val="1"/>
        </w:rPr>
        <w:t xml:space="preserve"> </w:t>
      </w:r>
      <w:r>
        <w:rPr>
          <w:color w:val="333333"/>
          <w:w w:val="103"/>
        </w:rPr>
        <w:t>Canal</w:t>
      </w:r>
      <w:r>
        <w:rPr>
          <w:color w:val="333333"/>
          <w:spacing w:val="1"/>
        </w:rPr>
        <w:t xml:space="preserve"> </w:t>
      </w:r>
      <w:r>
        <w:rPr>
          <w:color w:val="333333"/>
          <w:w w:val="103"/>
        </w:rPr>
        <w:t>in</w:t>
      </w:r>
      <w:r>
        <w:rPr>
          <w:color w:val="333333"/>
          <w:spacing w:val="1"/>
        </w:rPr>
        <w:t xml:space="preserve"> </w:t>
      </w:r>
      <w:r>
        <w:rPr>
          <w:color w:val="333333"/>
          <w:w w:val="103"/>
        </w:rPr>
        <w:t>Egypt</w:t>
      </w:r>
      <w:r>
        <w:rPr>
          <w:color w:val="333333"/>
          <w:spacing w:val="1"/>
        </w:rPr>
        <w:t xml:space="preserve"> </w:t>
      </w:r>
      <w:r>
        <w:rPr>
          <w:color w:val="333333"/>
          <w:w w:val="103"/>
        </w:rPr>
        <w:t>(paid</w:t>
      </w:r>
      <w:r>
        <w:rPr>
          <w:color w:val="333333"/>
          <w:spacing w:val="1"/>
        </w:rPr>
        <w:t xml:space="preserve"> </w:t>
      </w:r>
      <w:r>
        <w:rPr>
          <w:color w:val="333333"/>
          <w:w w:val="103"/>
        </w:rPr>
        <w:t>for by</w:t>
      </w:r>
      <w:r>
        <w:rPr>
          <w:color w:val="333333"/>
          <w:spacing w:val="1"/>
        </w:rPr>
        <w:t xml:space="preserve"> </w:t>
      </w:r>
      <w:r>
        <w:rPr>
          <w:color w:val="333333"/>
          <w:w w:val="103"/>
        </w:rPr>
        <w:t>the</w:t>
      </w:r>
      <w:r>
        <w:rPr>
          <w:color w:val="333333"/>
          <w:spacing w:val="1"/>
        </w:rPr>
        <w:t xml:space="preserve"> </w:t>
      </w:r>
      <w:r>
        <w:rPr>
          <w:color w:val="333333"/>
          <w:w w:val="103"/>
        </w:rPr>
        <w:t>British</w:t>
      </w:r>
      <w:r>
        <w:rPr>
          <w:color w:val="333333"/>
          <w:spacing w:val="1"/>
        </w:rPr>
        <w:t xml:space="preserve"> </w:t>
      </w:r>
      <w:r>
        <w:rPr>
          <w:color w:val="333333"/>
          <w:w w:val="103"/>
        </w:rPr>
        <w:t>and</w:t>
      </w:r>
      <w:r>
        <w:rPr>
          <w:color w:val="333333"/>
          <w:spacing w:val="1"/>
        </w:rPr>
        <w:t xml:space="preserve"> </w:t>
      </w:r>
      <w:r>
        <w:rPr>
          <w:color w:val="333333"/>
          <w:w w:val="103"/>
        </w:rPr>
        <w:t>French,</w:t>
      </w:r>
      <w:r>
        <w:rPr>
          <w:color w:val="333333"/>
          <w:spacing w:val="1"/>
        </w:rPr>
        <w:t xml:space="preserve"> </w:t>
      </w:r>
      <w:r>
        <w:rPr>
          <w:color w:val="333333"/>
          <w:w w:val="103"/>
        </w:rPr>
        <w:t>and</w:t>
      </w:r>
      <w:r>
        <w:rPr>
          <w:color w:val="333333"/>
          <w:spacing w:val="1"/>
        </w:rPr>
        <w:t xml:space="preserve"> </w:t>
      </w:r>
      <w:r>
        <w:rPr>
          <w:color w:val="333333"/>
          <w:w w:val="103"/>
        </w:rPr>
        <w:t>completed</w:t>
      </w:r>
      <w:r>
        <w:rPr>
          <w:color w:val="333333"/>
          <w:spacing w:val="1"/>
        </w:rPr>
        <w:t xml:space="preserve"> </w:t>
      </w:r>
      <w:r>
        <w:rPr>
          <w:color w:val="333333"/>
          <w:w w:val="103"/>
        </w:rPr>
        <w:t>in</w:t>
      </w:r>
      <w:r>
        <w:rPr>
          <w:color w:val="333333"/>
          <w:spacing w:val="1"/>
        </w:rPr>
        <w:t xml:space="preserve"> </w:t>
      </w:r>
      <w:r>
        <w:rPr>
          <w:smallCaps/>
          <w:color w:val="333333"/>
          <w:w w:val="103"/>
        </w:rPr>
        <w:t>1869)</w:t>
      </w:r>
      <w:r>
        <w:rPr>
          <w:color w:val="333333"/>
          <w:w w:val="103"/>
        </w:rPr>
        <w:t xml:space="preserve"> allowed</w:t>
      </w:r>
      <w:r>
        <w:rPr>
          <w:color w:val="333333"/>
          <w:spacing w:val="1"/>
        </w:rPr>
        <w:t xml:space="preserve"> </w:t>
      </w:r>
      <w:r>
        <w:rPr>
          <w:color w:val="333333"/>
          <w:w w:val="103"/>
        </w:rPr>
        <w:t>military</w:t>
      </w:r>
      <w:r>
        <w:rPr>
          <w:color w:val="333333"/>
          <w:spacing w:val="1"/>
        </w:rPr>
        <w:t xml:space="preserve"> </w:t>
      </w:r>
      <w:r>
        <w:rPr>
          <w:color w:val="333333"/>
          <w:w w:val="103"/>
        </w:rPr>
        <w:t>and</w:t>
      </w:r>
      <w:r>
        <w:rPr>
          <w:color w:val="333333"/>
          <w:spacing w:val="1"/>
        </w:rPr>
        <w:t xml:space="preserve"> </w:t>
      </w:r>
      <w:r>
        <w:rPr>
          <w:color w:val="333333"/>
          <w:w w:val="103"/>
        </w:rPr>
        <w:t>commercial</w:t>
      </w:r>
      <w:r>
        <w:rPr>
          <w:color w:val="333333"/>
          <w:spacing w:val="1"/>
        </w:rPr>
        <w:t xml:space="preserve"> </w:t>
      </w:r>
      <w:r>
        <w:rPr>
          <w:color w:val="333333"/>
          <w:w w:val="103"/>
        </w:rPr>
        <w:t>ships</w:t>
      </w:r>
      <w:r>
        <w:rPr>
          <w:color w:val="333333"/>
          <w:spacing w:val="1"/>
        </w:rPr>
        <w:t xml:space="preserve"> </w:t>
      </w:r>
      <w:r>
        <w:rPr>
          <w:color w:val="333333"/>
          <w:w w:val="103"/>
        </w:rPr>
        <w:t>to</w:t>
      </w:r>
      <w:r>
        <w:rPr>
          <w:color w:val="333333"/>
          <w:spacing w:val="1"/>
        </w:rPr>
        <w:t xml:space="preserve"> </w:t>
      </w:r>
      <w:r>
        <w:rPr>
          <w:color w:val="333333"/>
          <w:w w:val="103"/>
        </w:rPr>
        <w:t>pass between</w:t>
      </w:r>
      <w:r>
        <w:rPr>
          <w:color w:val="333333"/>
          <w:spacing w:val="1"/>
        </w:rPr>
        <w:t xml:space="preserve"> </w:t>
      </w:r>
      <w:r>
        <w:rPr>
          <w:color w:val="333333"/>
          <w:w w:val="103"/>
        </w:rPr>
        <w:t>the</w:t>
      </w:r>
      <w:r>
        <w:rPr>
          <w:color w:val="333333"/>
          <w:spacing w:val="1"/>
        </w:rPr>
        <w:t xml:space="preserve"> </w:t>
      </w:r>
      <w:r>
        <w:rPr>
          <w:color w:val="333333"/>
          <w:w w:val="103"/>
        </w:rPr>
        <w:t>Mediterranean</w:t>
      </w:r>
      <w:r>
        <w:rPr>
          <w:color w:val="333333"/>
          <w:spacing w:val="1"/>
        </w:rPr>
        <w:t xml:space="preserve"> </w:t>
      </w:r>
      <w:r>
        <w:rPr>
          <w:color w:val="333333"/>
          <w:w w:val="103"/>
        </w:rPr>
        <w:t>Sea</w:t>
      </w:r>
      <w:r>
        <w:rPr>
          <w:color w:val="333333"/>
          <w:spacing w:val="1"/>
        </w:rPr>
        <w:t xml:space="preserve"> </w:t>
      </w:r>
      <w:r>
        <w:rPr>
          <w:color w:val="333333"/>
          <w:w w:val="103"/>
        </w:rPr>
        <w:t>to</w:t>
      </w:r>
      <w:r>
        <w:rPr>
          <w:color w:val="333333"/>
          <w:spacing w:val="1"/>
        </w:rPr>
        <w:t xml:space="preserve"> </w:t>
      </w:r>
      <w:r>
        <w:rPr>
          <w:color w:val="333333"/>
          <w:w w:val="103"/>
        </w:rPr>
        <w:t>the</w:t>
      </w:r>
      <w:r>
        <w:rPr>
          <w:color w:val="333333"/>
          <w:spacing w:val="1"/>
        </w:rPr>
        <w:t xml:space="preserve"> </w:t>
      </w:r>
      <w:r>
        <w:rPr>
          <w:color w:val="333333"/>
          <w:w w:val="103"/>
        </w:rPr>
        <w:t>Red</w:t>
      </w:r>
      <w:r>
        <w:rPr>
          <w:color w:val="333333"/>
          <w:spacing w:val="1"/>
        </w:rPr>
        <w:t xml:space="preserve"> </w:t>
      </w:r>
      <w:r>
        <w:rPr>
          <w:color w:val="333333"/>
          <w:w w:val="103"/>
        </w:rPr>
        <w:t>Sea,</w:t>
      </w:r>
      <w:r>
        <w:rPr>
          <w:color w:val="333333"/>
          <w:spacing w:val="1"/>
        </w:rPr>
        <w:t xml:space="preserve"> </w:t>
      </w:r>
      <w:r>
        <w:rPr>
          <w:color w:val="333333"/>
          <w:w w:val="103"/>
        </w:rPr>
        <w:t>and</w:t>
      </w:r>
    </w:p>
    <w:p w14:paraId="622D69DB" w14:textId="77777777" w:rsidR="002A06C6" w:rsidRDefault="001B58FB">
      <w:pPr>
        <w:pStyle w:val="BodyText"/>
      </w:pPr>
      <w:r>
        <w:rPr>
          <w:color w:val="333333"/>
          <w:w w:val="105"/>
        </w:rPr>
        <w:t>on into the Indian Ocean. Now, the long and expensive trip around Africa became unnecessary.</w:t>
      </w:r>
    </w:p>
    <w:p w14:paraId="0342D6C5" w14:textId="77777777" w:rsidR="002A06C6" w:rsidRDefault="001B58FB">
      <w:pPr>
        <w:spacing w:before="249"/>
        <w:ind w:left="105"/>
        <w:jc w:val="both"/>
        <w:rPr>
          <w:rFonts w:ascii="Arial"/>
          <w:b/>
        </w:rPr>
      </w:pPr>
      <w:r>
        <w:rPr>
          <w:rFonts w:ascii="Arial"/>
          <w:b/>
        </w:rPr>
        <w:t>U</w:t>
      </w:r>
      <w:r>
        <w:rPr>
          <w:rFonts w:ascii="Arial"/>
          <w:b/>
        </w:rPr>
        <w:t>nique Features Bring Economic And Political Riches</w:t>
      </w:r>
    </w:p>
    <w:p w14:paraId="3635FFBC" w14:textId="77777777" w:rsidR="002A06C6" w:rsidRDefault="002A06C6">
      <w:pPr>
        <w:pStyle w:val="BodyText"/>
        <w:spacing w:before="1"/>
        <w:ind w:left="0"/>
        <w:rPr>
          <w:rFonts w:ascii="Arial"/>
          <w:b/>
        </w:rPr>
      </w:pPr>
    </w:p>
    <w:p w14:paraId="50A0A3AB" w14:textId="77777777" w:rsidR="002A06C6" w:rsidRDefault="001B58FB">
      <w:pPr>
        <w:pStyle w:val="BodyText"/>
      </w:pPr>
      <w:r>
        <w:rPr>
          <w:color w:val="333333"/>
          <w:w w:val="105"/>
        </w:rPr>
        <w:t>Geography and natural resources have always contributed to the political power in this region.</w:t>
      </w:r>
    </w:p>
    <w:p w14:paraId="3DB3B5D5" w14:textId="77777777" w:rsidR="002A06C6" w:rsidRDefault="001B58FB">
      <w:pPr>
        <w:pStyle w:val="BodyText"/>
        <w:spacing w:before="50" w:line="283" w:lineRule="auto"/>
        <w:ind w:right="1108"/>
      </w:pPr>
      <w:r>
        <w:rPr>
          <w:color w:val="333333"/>
          <w:w w:val="105"/>
        </w:rPr>
        <w:t>Farmers</w:t>
      </w:r>
      <w:r>
        <w:rPr>
          <w:color w:val="333333"/>
          <w:spacing w:val="-14"/>
          <w:w w:val="105"/>
        </w:rPr>
        <w:t xml:space="preserve"> </w:t>
      </w:r>
      <w:r>
        <w:rPr>
          <w:color w:val="333333"/>
          <w:w w:val="105"/>
        </w:rPr>
        <w:t>in</w:t>
      </w:r>
      <w:r>
        <w:rPr>
          <w:color w:val="333333"/>
          <w:spacing w:val="-14"/>
          <w:w w:val="105"/>
        </w:rPr>
        <w:t xml:space="preserve"> </w:t>
      </w:r>
      <w:r>
        <w:rPr>
          <w:color w:val="333333"/>
          <w:w w:val="105"/>
        </w:rPr>
        <w:t>Mesopotamia</w:t>
      </w:r>
      <w:r>
        <w:rPr>
          <w:color w:val="333333"/>
          <w:spacing w:val="-14"/>
          <w:w w:val="105"/>
        </w:rPr>
        <w:t xml:space="preserve"> </w:t>
      </w:r>
      <w:r>
        <w:rPr>
          <w:color w:val="333333"/>
          <w:w w:val="105"/>
        </w:rPr>
        <w:t>and</w:t>
      </w:r>
      <w:r>
        <w:rPr>
          <w:color w:val="333333"/>
          <w:spacing w:val="-14"/>
          <w:w w:val="105"/>
        </w:rPr>
        <w:t xml:space="preserve"> </w:t>
      </w:r>
      <w:r>
        <w:rPr>
          <w:color w:val="333333"/>
          <w:w w:val="105"/>
        </w:rPr>
        <w:t>Egypt</w:t>
      </w:r>
      <w:r>
        <w:rPr>
          <w:color w:val="333333"/>
          <w:spacing w:val="-13"/>
          <w:w w:val="105"/>
        </w:rPr>
        <w:t xml:space="preserve"> </w:t>
      </w:r>
      <w:r>
        <w:rPr>
          <w:color w:val="333333"/>
          <w:w w:val="105"/>
        </w:rPr>
        <w:t>long</w:t>
      </w:r>
      <w:r>
        <w:rPr>
          <w:color w:val="333333"/>
          <w:spacing w:val="-14"/>
          <w:w w:val="105"/>
        </w:rPr>
        <w:t xml:space="preserve"> </w:t>
      </w:r>
      <w:r>
        <w:rPr>
          <w:color w:val="333333"/>
          <w:w w:val="105"/>
        </w:rPr>
        <w:t>ago</w:t>
      </w:r>
      <w:r>
        <w:rPr>
          <w:color w:val="333333"/>
          <w:spacing w:val="-14"/>
          <w:w w:val="105"/>
        </w:rPr>
        <w:t xml:space="preserve"> </w:t>
      </w:r>
      <w:r>
        <w:rPr>
          <w:color w:val="333333"/>
          <w:w w:val="105"/>
        </w:rPr>
        <w:t>developed</w:t>
      </w:r>
      <w:r>
        <w:rPr>
          <w:color w:val="333333"/>
          <w:spacing w:val="-14"/>
          <w:w w:val="105"/>
        </w:rPr>
        <w:t xml:space="preserve"> </w:t>
      </w:r>
      <w:r>
        <w:rPr>
          <w:color w:val="333333"/>
          <w:w w:val="105"/>
        </w:rPr>
        <w:t>many</w:t>
      </w:r>
      <w:r>
        <w:rPr>
          <w:color w:val="333333"/>
          <w:spacing w:val="-14"/>
          <w:w w:val="105"/>
        </w:rPr>
        <w:t xml:space="preserve"> </w:t>
      </w:r>
      <w:r>
        <w:rPr>
          <w:color w:val="333333"/>
          <w:w w:val="105"/>
        </w:rPr>
        <w:t>agricultural</w:t>
      </w:r>
      <w:r>
        <w:rPr>
          <w:color w:val="333333"/>
          <w:spacing w:val="-13"/>
          <w:w w:val="105"/>
        </w:rPr>
        <w:t xml:space="preserve"> </w:t>
      </w:r>
      <w:r>
        <w:rPr>
          <w:color w:val="333333"/>
          <w:w w:val="105"/>
        </w:rPr>
        <w:t>technologies</w:t>
      </w:r>
      <w:r>
        <w:rPr>
          <w:color w:val="333333"/>
          <w:spacing w:val="-14"/>
          <w:w w:val="105"/>
        </w:rPr>
        <w:t xml:space="preserve"> </w:t>
      </w:r>
      <w:r>
        <w:rPr>
          <w:color w:val="333333"/>
          <w:w w:val="105"/>
        </w:rPr>
        <w:t>to successfully</w:t>
      </w:r>
      <w:r>
        <w:rPr>
          <w:color w:val="333333"/>
          <w:spacing w:val="-14"/>
          <w:w w:val="105"/>
        </w:rPr>
        <w:t xml:space="preserve"> </w:t>
      </w:r>
      <w:r>
        <w:rPr>
          <w:color w:val="333333"/>
          <w:w w:val="105"/>
        </w:rPr>
        <w:t>irrigate</w:t>
      </w:r>
      <w:r>
        <w:rPr>
          <w:color w:val="333333"/>
          <w:spacing w:val="-13"/>
          <w:w w:val="105"/>
        </w:rPr>
        <w:t xml:space="preserve"> </w:t>
      </w:r>
      <w:r>
        <w:rPr>
          <w:color w:val="333333"/>
          <w:w w:val="105"/>
        </w:rPr>
        <w:t>their</w:t>
      </w:r>
      <w:r>
        <w:rPr>
          <w:color w:val="333333"/>
          <w:spacing w:val="-14"/>
          <w:w w:val="105"/>
        </w:rPr>
        <w:t xml:space="preserve"> </w:t>
      </w:r>
      <w:r>
        <w:rPr>
          <w:color w:val="333333"/>
          <w:w w:val="105"/>
        </w:rPr>
        <w:t>fields</w:t>
      </w:r>
      <w:r>
        <w:rPr>
          <w:color w:val="333333"/>
          <w:spacing w:val="-13"/>
          <w:w w:val="105"/>
        </w:rPr>
        <w:t xml:space="preserve"> </w:t>
      </w:r>
      <w:r>
        <w:rPr>
          <w:color w:val="333333"/>
          <w:w w:val="105"/>
        </w:rPr>
        <w:t>with</w:t>
      </w:r>
      <w:r>
        <w:rPr>
          <w:color w:val="333333"/>
          <w:spacing w:val="-13"/>
          <w:w w:val="105"/>
        </w:rPr>
        <w:t xml:space="preserve"> </w:t>
      </w:r>
      <w:r>
        <w:rPr>
          <w:color w:val="333333"/>
          <w:w w:val="105"/>
        </w:rPr>
        <w:t>water</w:t>
      </w:r>
      <w:r>
        <w:rPr>
          <w:color w:val="333333"/>
          <w:spacing w:val="-14"/>
          <w:w w:val="105"/>
        </w:rPr>
        <w:t xml:space="preserve"> </w:t>
      </w:r>
      <w:r>
        <w:rPr>
          <w:color w:val="333333"/>
          <w:w w:val="105"/>
        </w:rPr>
        <w:t>from</w:t>
      </w:r>
      <w:r>
        <w:rPr>
          <w:color w:val="333333"/>
          <w:spacing w:val="-13"/>
          <w:w w:val="105"/>
        </w:rPr>
        <w:t xml:space="preserve"> </w:t>
      </w:r>
      <w:r>
        <w:rPr>
          <w:color w:val="333333"/>
          <w:w w:val="105"/>
        </w:rPr>
        <w:t>the</w:t>
      </w:r>
      <w:r>
        <w:rPr>
          <w:color w:val="333333"/>
          <w:spacing w:val="-13"/>
          <w:w w:val="105"/>
        </w:rPr>
        <w:t xml:space="preserve"> </w:t>
      </w:r>
      <w:r>
        <w:rPr>
          <w:color w:val="333333"/>
          <w:w w:val="105"/>
        </w:rPr>
        <w:t>rivers</w:t>
      </w:r>
      <w:r>
        <w:rPr>
          <w:color w:val="333333"/>
          <w:spacing w:val="-14"/>
          <w:w w:val="105"/>
        </w:rPr>
        <w:t xml:space="preserve"> </w:t>
      </w:r>
      <w:r>
        <w:rPr>
          <w:color w:val="333333"/>
          <w:w w:val="105"/>
        </w:rPr>
        <w:t>of</w:t>
      </w:r>
      <w:r>
        <w:rPr>
          <w:color w:val="333333"/>
          <w:spacing w:val="-13"/>
          <w:w w:val="105"/>
        </w:rPr>
        <w:t xml:space="preserve"> </w:t>
      </w:r>
      <w:r>
        <w:rPr>
          <w:color w:val="333333"/>
          <w:w w:val="105"/>
        </w:rPr>
        <w:t>the</w:t>
      </w:r>
      <w:r>
        <w:rPr>
          <w:color w:val="333333"/>
          <w:spacing w:val="-13"/>
          <w:w w:val="105"/>
        </w:rPr>
        <w:t xml:space="preserve"> </w:t>
      </w:r>
      <w:r>
        <w:rPr>
          <w:color w:val="333333"/>
          <w:w w:val="105"/>
        </w:rPr>
        <w:t>region.</w:t>
      </w:r>
      <w:r>
        <w:rPr>
          <w:color w:val="333333"/>
          <w:spacing w:val="-14"/>
          <w:w w:val="105"/>
        </w:rPr>
        <w:t xml:space="preserve"> </w:t>
      </w:r>
      <w:r>
        <w:rPr>
          <w:color w:val="333333"/>
          <w:w w:val="105"/>
        </w:rPr>
        <w:t>Over</w:t>
      </w:r>
      <w:r>
        <w:rPr>
          <w:color w:val="333333"/>
          <w:spacing w:val="-13"/>
          <w:w w:val="105"/>
        </w:rPr>
        <w:t xml:space="preserve"> </w:t>
      </w:r>
      <w:r>
        <w:rPr>
          <w:color w:val="333333"/>
          <w:w w:val="105"/>
        </w:rPr>
        <w:t>the</w:t>
      </w:r>
      <w:r>
        <w:rPr>
          <w:color w:val="333333"/>
          <w:spacing w:val="-14"/>
          <w:w w:val="105"/>
        </w:rPr>
        <w:t xml:space="preserve"> </w:t>
      </w:r>
      <w:r>
        <w:rPr>
          <w:color w:val="333333"/>
          <w:w w:val="105"/>
        </w:rPr>
        <w:t>centuries, agriculture generated enough wealth to support</w:t>
      </w:r>
      <w:r>
        <w:rPr>
          <w:color w:val="333333"/>
          <w:spacing w:val="-21"/>
          <w:w w:val="105"/>
        </w:rPr>
        <w:t xml:space="preserve"> </w:t>
      </w:r>
      <w:r>
        <w:rPr>
          <w:color w:val="333333"/>
          <w:w w:val="105"/>
        </w:rPr>
        <w:t>empires.</w:t>
      </w:r>
    </w:p>
    <w:p w14:paraId="325376A2" w14:textId="77777777" w:rsidR="002A06C6" w:rsidRDefault="002A06C6">
      <w:pPr>
        <w:spacing w:line="283" w:lineRule="auto"/>
        <w:sectPr w:rsidR="002A06C6">
          <w:pgSz w:w="12240" w:h="15840"/>
          <w:pgMar w:top="240" w:right="440" w:bottom="300" w:left="640" w:header="0" w:footer="105" w:gutter="0"/>
          <w:cols w:space="720"/>
        </w:sectPr>
      </w:pPr>
    </w:p>
    <w:p w14:paraId="46FAFEEA" w14:textId="77777777" w:rsidR="002A06C6" w:rsidRDefault="001B58FB">
      <w:pPr>
        <w:pStyle w:val="BodyText"/>
        <w:spacing w:before="87" w:line="283" w:lineRule="auto"/>
        <w:ind w:right="582"/>
      </w:pPr>
      <w:r>
        <w:rPr>
          <w:color w:val="333333"/>
          <w:w w:val="105"/>
        </w:rPr>
        <w:t>Today,</w:t>
      </w:r>
      <w:r>
        <w:rPr>
          <w:color w:val="333333"/>
          <w:spacing w:val="-12"/>
          <w:w w:val="105"/>
        </w:rPr>
        <w:t xml:space="preserve"> </w:t>
      </w:r>
      <w:r>
        <w:rPr>
          <w:color w:val="333333"/>
          <w:w w:val="105"/>
        </w:rPr>
        <w:t>the</w:t>
      </w:r>
      <w:r>
        <w:rPr>
          <w:color w:val="333333"/>
          <w:spacing w:val="-12"/>
          <w:w w:val="105"/>
        </w:rPr>
        <w:t xml:space="preserve"> </w:t>
      </w:r>
      <w:r>
        <w:rPr>
          <w:color w:val="333333"/>
          <w:w w:val="105"/>
        </w:rPr>
        <w:t>wealth</w:t>
      </w:r>
      <w:r>
        <w:rPr>
          <w:color w:val="333333"/>
          <w:spacing w:val="-12"/>
          <w:w w:val="105"/>
        </w:rPr>
        <w:t xml:space="preserve"> </w:t>
      </w:r>
      <w:r>
        <w:rPr>
          <w:color w:val="333333"/>
          <w:w w:val="105"/>
        </w:rPr>
        <w:t>in</w:t>
      </w:r>
      <w:r>
        <w:rPr>
          <w:color w:val="333333"/>
          <w:spacing w:val="-11"/>
          <w:w w:val="105"/>
        </w:rPr>
        <w:t xml:space="preserve"> </w:t>
      </w:r>
      <w:r>
        <w:rPr>
          <w:color w:val="333333"/>
          <w:w w:val="105"/>
        </w:rPr>
        <w:t>Middle</w:t>
      </w:r>
      <w:r>
        <w:rPr>
          <w:color w:val="333333"/>
          <w:spacing w:val="-12"/>
          <w:w w:val="105"/>
        </w:rPr>
        <w:t xml:space="preserve"> </w:t>
      </w:r>
      <w:r>
        <w:rPr>
          <w:color w:val="333333"/>
          <w:w w:val="105"/>
        </w:rPr>
        <w:t>Eastern</w:t>
      </w:r>
      <w:r>
        <w:rPr>
          <w:color w:val="333333"/>
          <w:spacing w:val="-12"/>
          <w:w w:val="105"/>
        </w:rPr>
        <w:t xml:space="preserve"> </w:t>
      </w:r>
      <w:r>
        <w:rPr>
          <w:color w:val="333333"/>
          <w:w w:val="105"/>
        </w:rPr>
        <w:t>soil</w:t>
      </w:r>
      <w:r>
        <w:rPr>
          <w:color w:val="333333"/>
          <w:spacing w:val="-12"/>
          <w:w w:val="105"/>
        </w:rPr>
        <w:t xml:space="preserve"> </w:t>
      </w:r>
      <w:r>
        <w:rPr>
          <w:color w:val="333333"/>
          <w:w w:val="105"/>
        </w:rPr>
        <w:t>comes</w:t>
      </w:r>
      <w:r>
        <w:rPr>
          <w:color w:val="333333"/>
          <w:spacing w:val="-11"/>
          <w:w w:val="105"/>
        </w:rPr>
        <w:t xml:space="preserve"> </w:t>
      </w:r>
      <w:r>
        <w:rPr>
          <w:color w:val="333333"/>
          <w:w w:val="105"/>
        </w:rPr>
        <w:t>not</w:t>
      </w:r>
      <w:r>
        <w:rPr>
          <w:color w:val="333333"/>
          <w:spacing w:val="-12"/>
          <w:w w:val="105"/>
        </w:rPr>
        <w:t xml:space="preserve"> </w:t>
      </w:r>
      <w:r>
        <w:rPr>
          <w:color w:val="333333"/>
          <w:w w:val="105"/>
        </w:rPr>
        <w:t>from</w:t>
      </w:r>
      <w:r>
        <w:rPr>
          <w:color w:val="333333"/>
          <w:spacing w:val="-12"/>
          <w:w w:val="105"/>
        </w:rPr>
        <w:t xml:space="preserve"> </w:t>
      </w:r>
      <w:r>
        <w:rPr>
          <w:color w:val="333333"/>
          <w:w w:val="105"/>
        </w:rPr>
        <w:t>crops,</w:t>
      </w:r>
      <w:r>
        <w:rPr>
          <w:color w:val="333333"/>
          <w:spacing w:val="-12"/>
          <w:w w:val="105"/>
        </w:rPr>
        <w:t xml:space="preserve"> </w:t>
      </w:r>
      <w:r>
        <w:rPr>
          <w:color w:val="333333"/>
          <w:w w:val="105"/>
        </w:rPr>
        <w:t>but</w:t>
      </w:r>
      <w:r>
        <w:rPr>
          <w:color w:val="333333"/>
          <w:spacing w:val="-11"/>
          <w:w w:val="105"/>
        </w:rPr>
        <w:t xml:space="preserve"> </w:t>
      </w:r>
      <w:r>
        <w:rPr>
          <w:color w:val="333333"/>
          <w:w w:val="105"/>
        </w:rPr>
        <w:t>from</w:t>
      </w:r>
      <w:r>
        <w:rPr>
          <w:color w:val="333333"/>
          <w:spacing w:val="-12"/>
          <w:w w:val="105"/>
        </w:rPr>
        <w:t xml:space="preserve"> </w:t>
      </w:r>
      <w:r>
        <w:rPr>
          <w:color w:val="333333"/>
          <w:w w:val="105"/>
        </w:rPr>
        <w:t>petroleum,</w:t>
      </w:r>
      <w:r>
        <w:rPr>
          <w:color w:val="333333"/>
          <w:spacing w:val="-12"/>
          <w:w w:val="105"/>
        </w:rPr>
        <w:t xml:space="preserve"> </w:t>
      </w:r>
      <w:r>
        <w:rPr>
          <w:color w:val="333333"/>
          <w:w w:val="105"/>
        </w:rPr>
        <w:t>or</w:t>
      </w:r>
      <w:r>
        <w:rPr>
          <w:color w:val="333333"/>
          <w:spacing w:val="-11"/>
          <w:w w:val="105"/>
        </w:rPr>
        <w:t xml:space="preserve"> </w:t>
      </w:r>
      <w:r>
        <w:rPr>
          <w:color w:val="333333"/>
          <w:w w:val="105"/>
        </w:rPr>
        <w:t>oil.</w:t>
      </w:r>
      <w:r>
        <w:rPr>
          <w:color w:val="333333"/>
          <w:spacing w:val="-12"/>
          <w:w w:val="105"/>
        </w:rPr>
        <w:t xml:space="preserve"> </w:t>
      </w:r>
      <w:r>
        <w:rPr>
          <w:color w:val="333333"/>
          <w:w w:val="105"/>
        </w:rPr>
        <w:t>This region</w:t>
      </w:r>
      <w:r>
        <w:rPr>
          <w:color w:val="333333"/>
          <w:spacing w:val="-14"/>
          <w:w w:val="105"/>
        </w:rPr>
        <w:t xml:space="preserve"> </w:t>
      </w:r>
      <w:r>
        <w:rPr>
          <w:color w:val="333333"/>
          <w:w w:val="105"/>
        </w:rPr>
        <w:t>contains</w:t>
      </w:r>
      <w:r>
        <w:rPr>
          <w:color w:val="333333"/>
          <w:spacing w:val="-13"/>
          <w:w w:val="105"/>
        </w:rPr>
        <w:t xml:space="preserve"> </w:t>
      </w:r>
      <w:r>
        <w:rPr>
          <w:color w:val="333333"/>
          <w:w w:val="105"/>
        </w:rPr>
        <w:t>more</w:t>
      </w:r>
      <w:r>
        <w:rPr>
          <w:color w:val="333333"/>
          <w:spacing w:val="-13"/>
          <w:w w:val="105"/>
        </w:rPr>
        <w:t xml:space="preserve"> </w:t>
      </w:r>
      <w:r>
        <w:rPr>
          <w:color w:val="333333"/>
          <w:w w:val="105"/>
        </w:rPr>
        <w:t>than</w:t>
      </w:r>
      <w:r>
        <w:rPr>
          <w:color w:val="333333"/>
          <w:spacing w:val="-13"/>
          <w:w w:val="105"/>
        </w:rPr>
        <w:t xml:space="preserve"> </w:t>
      </w:r>
      <w:r>
        <w:rPr>
          <w:color w:val="333333"/>
          <w:w w:val="105"/>
        </w:rPr>
        <w:t>half</w:t>
      </w:r>
      <w:r>
        <w:rPr>
          <w:color w:val="333333"/>
          <w:spacing w:val="-13"/>
          <w:w w:val="105"/>
        </w:rPr>
        <w:t xml:space="preserve"> </w:t>
      </w:r>
      <w:r>
        <w:rPr>
          <w:color w:val="333333"/>
          <w:w w:val="105"/>
        </w:rPr>
        <w:t>of</w:t>
      </w:r>
      <w:r>
        <w:rPr>
          <w:color w:val="333333"/>
          <w:spacing w:val="-13"/>
          <w:w w:val="105"/>
        </w:rPr>
        <w:t xml:space="preserve"> </w:t>
      </w:r>
      <w:r>
        <w:rPr>
          <w:color w:val="333333"/>
          <w:w w:val="105"/>
        </w:rPr>
        <w:t>the</w:t>
      </w:r>
      <w:r>
        <w:rPr>
          <w:color w:val="333333"/>
          <w:spacing w:val="-14"/>
          <w:w w:val="105"/>
        </w:rPr>
        <w:t xml:space="preserve"> </w:t>
      </w:r>
      <w:r>
        <w:rPr>
          <w:color w:val="333333"/>
          <w:w w:val="105"/>
        </w:rPr>
        <w:t>world's</w:t>
      </w:r>
      <w:r>
        <w:rPr>
          <w:color w:val="333333"/>
          <w:spacing w:val="-13"/>
          <w:w w:val="105"/>
        </w:rPr>
        <w:t xml:space="preserve"> </w:t>
      </w:r>
      <w:r>
        <w:rPr>
          <w:color w:val="333333"/>
          <w:w w:val="105"/>
        </w:rPr>
        <w:t>known</w:t>
      </w:r>
      <w:r>
        <w:rPr>
          <w:color w:val="333333"/>
          <w:spacing w:val="-13"/>
          <w:w w:val="105"/>
        </w:rPr>
        <w:t xml:space="preserve"> </w:t>
      </w:r>
      <w:r>
        <w:rPr>
          <w:color w:val="333333"/>
          <w:w w:val="105"/>
        </w:rPr>
        <w:t>petroleum</w:t>
      </w:r>
      <w:r>
        <w:rPr>
          <w:color w:val="333333"/>
          <w:spacing w:val="-13"/>
          <w:w w:val="105"/>
        </w:rPr>
        <w:t xml:space="preserve"> </w:t>
      </w:r>
      <w:r>
        <w:rPr>
          <w:color w:val="333333"/>
          <w:w w:val="105"/>
        </w:rPr>
        <w:t>reserves.</w:t>
      </w:r>
      <w:r>
        <w:rPr>
          <w:color w:val="333333"/>
          <w:spacing w:val="-13"/>
          <w:w w:val="105"/>
        </w:rPr>
        <w:t xml:space="preserve"> </w:t>
      </w:r>
      <w:r>
        <w:rPr>
          <w:color w:val="333333"/>
          <w:w w:val="105"/>
        </w:rPr>
        <w:t>Over</w:t>
      </w:r>
      <w:r>
        <w:rPr>
          <w:color w:val="333333"/>
          <w:spacing w:val="-13"/>
          <w:w w:val="105"/>
        </w:rPr>
        <w:t xml:space="preserve"> </w:t>
      </w:r>
      <w:r>
        <w:rPr>
          <w:color w:val="333333"/>
          <w:w w:val="105"/>
        </w:rPr>
        <w:t>the</w:t>
      </w:r>
      <w:r>
        <w:rPr>
          <w:color w:val="333333"/>
          <w:spacing w:val="-13"/>
          <w:w w:val="105"/>
        </w:rPr>
        <w:t xml:space="preserve"> </w:t>
      </w:r>
      <w:r>
        <w:rPr>
          <w:color w:val="333333"/>
          <w:w w:val="105"/>
        </w:rPr>
        <w:t>past</w:t>
      </w:r>
      <w:r>
        <w:rPr>
          <w:color w:val="333333"/>
          <w:spacing w:val="-14"/>
          <w:w w:val="105"/>
        </w:rPr>
        <w:t xml:space="preserve"> </w:t>
      </w:r>
      <w:r>
        <w:rPr>
          <w:color w:val="333333"/>
          <w:w w:val="105"/>
        </w:rPr>
        <w:t>70</w:t>
      </w:r>
      <w:r>
        <w:rPr>
          <w:color w:val="333333"/>
          <w:spacing w:val="-13"/>
          <w:w w:val="105"/>
        </w:rPr>
        <w:t xml:space="preserve"> </w:t>
      </w:r>
      <w:r>
        <w:rPr>
          <w:color w:val="333333"/>
          <w:w w:val="105"/>
        </w:rPr>
        <w:t>years,</w:t>
      </w:r>
    </w:p>
    <w:p w14:paraId="26123D96" w14:textId="77777777" w:rsidR="002A06C6" w:rsidRDefault="001B58FB">
      <w:pPr>
        <w:pStyle w:val="BodyText"/>
        <w:spacing w:line="283" w:lineRule="auto"/>
        <w:ind w:right="460"/>
      </w:pPr>
      <w:r>
        <w:rPr>
          <w:color w:val="333333"/>
          <w:w w:val="105"/>
        </w:rPr>
        <w:t>the</w:t>
      </w:r>
      <w:r>
        <w:rPr>
          <w:color w:val="333333"/>
          <w:spacing w:val="-12"/>
          <w:w w:val="105"/>
        </w:rPr>
        <w:t xml:space="preserve"> </w:t>
      </w:r>
      <w:r>
        <w:rPr>
          <w:color w:val="333333"/>
          <w:w w:val="105"/>
        </w:rPr>
        <w:t>global</w:t>
      </w:r>
      <w:r>
        <w:rPr>
          <w:color w:val="333333"/>
          <w:spacing w:val="-11"/>
          <w:w w:val="105"/>
        </w:rPr>
        <w:t xml:space="preserve"> </w:t>
      </w:r>
      <w:r>
        <w:rPr>
          <w:color w:val="333333"/>
          <w:w w:val="105"/>
        </w:rPr>
        <w:t>need</w:t>
      </w:r>
      <w:r>
        <w:rPr>
          <w:color w:val="333333"/>
          <w:spacing w:val="-11"/>
          <w:w w:val="105"/>
        </w:rPr>
        <w:t xml:space="preserve"> </w:t>
      </w:r>
      <w:r>
        <w:rPr>
          <w:color w:val="333333"/>
          <w:w w:val="105"/>
        </w:rPr>
        <w:t>for</w:t>
      </w:r>
      <w:r>
        <w:rPr>
          <w:color w:val="333333"/>
          <w:spacing w:val="-11"/>
          <w:w w:val="105"/>
        </w:rPr>
        <w:t xml:space="preserve"> </w:t>
      </w:r>
      <w:r>
        <w:rPr>
          <w:color w:val="333333"/>
          <w:w w:val="105"/>
        </w:rPr>
        <w:t>oil</w:t>
      </w:r>
      <w:r>
        <w:rPr>
          <w:color w:val="333333"/>
          <w:spacing w:val="-12"/>
          <w:w w:val="105"/>
        </w:rPr>
        <w:t xml:space="preserve"> </w:t>
      </w:r>
      <w:r>
        <w:rPr>
          <w:color w:val="333333"/>
          <w:w w:val="105"/>
        </w:rPr>
        <w:t>has</w:t>
      </w:r>
      <w:r>
        <w:rPr>
          <w:color w:val="333333"/>
          <w:spacing w:val="-11"/>
          <w:w w:val="105"/>
        </w:rPr>
        <w:t xml:space="preserve"> </w:t>
      </w:r>
      <w:r>
        <w:rPr>
          <w:color w:val="333333"/>
          <w:w w:val="105"/>
        </w:rPr>
        <w:t>grown</w:t>
      </w:r>
      <w:r>
        <w:rPr>
          <w:color w:val="333333"/>
          <w:spacing w:val="-11"/>
          <w:w w:val="105"/>
        </w:rPr>
        <w:t xml:space="preserve"> </w:t>
      </w:r>
      <w:r>
        <w:rPr>
          <w:color w:val="333333"/>
          <w:w w:val="105"/>
        </w:rPr>
        <w:t>enormously.</w:t>
      </w:r>
      <w:r>
        <w:rPr>
          <w:color w:val="333333"/>
          <w:spacing w:val="-11"/>
          <w:w w:val="105"/>
        </w:rPr>
        <w:t xml:space="preserve"> </w:t>
      </w:r>
      <w:r>
        <w:rPr>
          <w:color w:val="333333"/>
          <w:w w:val="105"/>
        </w:rPr>
        <w:t>As</w:t>
      </w:r>
      <w:r>
        <w:rPr>
          <w:color w:val="333333"/>
          <w:spacing w:val="-11"/>
          <w:w w:val="105"/>
        </w:rPr>
        <w:t xml:space="preserve"> </w:t>
      </w:r>
      <w:r>
        <w:rPr>
          <w:color w:val="333333"/>
          <w:w w:val="105"/>
        </w:rPr>
        <w:t>a</w:t>
      </w:r>
      <w:r>
        <w:rPr>
          <w:color w:val="333333"/>
          <w:spacing w:val="-12"/>
          <w:w w:val="105"/>
        </w:rPr>
        <w:t xml:space="preserve"> </w:t>
      </w:r>
      <w:r>
        <w:rPr>
          <w:color w:val="333333"/>
          <w:w w:val="105"/>
        </w:rPr>
        <w:t>result,</w:t>
      </w:r>
      <w:r>
        <w:rPr>
          <w:color w:val="333333"/>
          <w:spacing w:val="-11"/>
          <w:w w:val="105"/>
        </w:rPr>
        <w:t xml:space="preserve"> </w:t>
      </w:r>
      <w:r>
        <w:rPr>
          <w:color w:val="333333"/>
          <w:w w:val="105"/>
        </w:rPr>
        <w:t>the</w:t>
      </w:r>
      <w:r>
        <w:rPr>
          <w:color w:val="333333"/>
          <w:spacing w:val="-11"/>
          <w:w w:val="105"/>
        </w:rPr>
        <w:t xml:space="preserve"> </w:t>
      </w:r>
      <w:r>
        <w:rPr>
          <w:color w:val="333333"/>
          <w:w w:val="105"/>
        </w:rPr>
        <w:t>oil</w:t>
      </w:r>
      <w:r>
        <w:rPr>
          <w:color w:val="333333"/>
          <w:spacing w:val="-11"/>
          <w:w w:val="105"/>
        </w:rPr>
        <w:t xml:space="preserve"> </w:t>
      </w:r>
      <w:r>
        <w:rPr>
          <w:color w:val="333333"/>
          <w:w w:val="105"/>
        </w:rPr>
        <w:t>reserves</w:t>
      </w:r>
      <w:r>
        <w:rPr>
          <w:color w:val="333333"/>
          <w:spacing w:val="-12"/>
          <w:w w:val="105"/>
        </w:rPr>
        <w:t xml:space="preserve"> </w:t>
      </w:r>
      <w:r>
        <w:rPr>
          <w:color w:val="333333"/>
          <w:w w:val="105"/>
        </w:rPr>
        <w:t>in</w:t>
      </w:r>
      <w:r>
        <w:rPr>
          <w:color w:val="333333"/>
          <w:spacing w:val="-11"/>
          <w:w w:val="105"/>
        </w:rPr>
        <w:t xml:space="preserve"> </w:t>
      </w:r>
      <w:r>
        <w:rPr>
          <w:color w:val="333333"/>
          <w:w w:val="105"/>
        </w:rPr>
        <w:t>the</w:t>
      </w:r>
      <w:r>
        <w:rPr>
          <w:color w:val="333333"/>
          <w:spacing w:val="-11"/>
          <w:w w:val="105"/>
        </w:rPr>
        <w:t xml:space="preserve"> </w:t>
      </w:r>
      <w:r>
        <w:rPr>
          <w:color w:val="333333"/>
          <w:w w:val="105"/>
        </w:rPr>
        <w:t>Middle</w:t>
      </w:r>
      <w:r>
        <w:rPr>
          <w:color w:val="333333"/>
          <w:spacing w:val="-11"/>
          <w:w w:val="105"/>
        </w:rPr>
        <w:t xml:space="preserve"> </w:t>
      </w:r>
      <w:r>
        <w:rPr>
          <w:color w:val="333333"/>
          <w:w w:val="105"/>
        </w:rPr>
        <w:t>East</w:t>
      </w:r>
      <w:r>
        <w:rPr>
          <w:color w:val="333333"/>
          <w:spacing w:val="-11"/>
          <w:w w:val="105"/>
        </w:rPr>
        <w:t xml:space="preserve"> </w:t>
      </w:r>
      <w:r>
        <w:rPr>
          <w:color w:val="333333"/>
          <w:w w:val="105"/>
        </w:rPr>
        <w:t>have become important to the whole</w:t>
      </w:r>
      <w:r>
        <w:rPr>
          <w:color w:val="333333"/>
          <w:spacing w:val="-13"/>
          <w:w w:val="105"/>
        </w:rPr>
        <w:t xml:space="preserve"> </w:t>
      </w:r>
      <w:r>
        <w:rPr>
          <w:color w:val="333333"/>
          <w:w w:val="105"/>
        </w:rPr>
        <w:t>world.</w:t>
      </w:r>
    </w:p>
    <w:p w14:paraId="24D17085" w14:textId="77777777" w:rsidR="002A06C6" w:rsidRDefault="001B58FB">
      <w:pPr>
        <w:spacing w:before="200"/>
        <w:ind w:left="105"/>
        <w:rPr>
          <w:rFonts w:ascii="Arial"/>
          <w:b/>
        </w:rPr>
      </w:pPr>
      <w:r>
        <w:rPr>
          <w:rFonts w:ascii="Arial"/>
          <w:b/>
        </w:rPr>
        <w:t>Human Geography</w:t>
      </w:r>
    </w:p>
    <w:p w14:paraId="11D66DAB" w14:textId="77777777" w:rsidR="002A06C6" w:rsidRDefault="002A06C6">
      <w:pPr>
        <w:pStyle w:val="BodyText"/>
        <w:spacing w:before="1"/>
        <w:ind w:left="0"/>
        <w:rPr>
          <w:rFonts w:ascii="Arial"/>
          <w:b/>
        </w:rPr>
      </w:pPr>
    </w:p>
    <w:p w14:paraId="6A39FA4E" w14:textId="77777777" w:rsidR="002A06C6" w:rsidRDefault="001B58FB">
      <w:pPr>
        <w:pStyle w:val="BodyText"/>
        <w:spacing w:before="1" w:line="283" w:lineRule="auto"/>
        <w:ind w:right="577"/>
      </w:pPr>
      <w:r>
        <w:rPr>
          <w:color w:val="333333"/>
          <w:w w:val="105"/>
        </w:rPr>
        <w:t>The populations of the Middle East have a great deal of ethnic and cultural diversity. Many different</w:t>
      </w:r>
      <w:r>
        <w:rPr>
          <w:color w:val="333333"/>
          <w:spacing w:val="-17"/>
          <w:w w:val="105"/>
        </w:rPr>
        <w:t xml:space="preserve"> </w:t>
      </w:r>
      <w:r>
        <w:rPr>
          <w:color w:val="333333"/>
          <w:w w:val="105"/>
        </w:rPr>
        <w:t>people</w:t>
      </w:r>
      <w:r>
        <w:rPr>
          <w:color w:val="333333"/>
          <w:spacing w:val="-16"/>
          <w:w w:val="105"/>
        </w:rPr>
        <w:t xml:space="preserve"> </w:t>
      </w:r>
      <w:r>
        <w:rPr>
          <w:color w:val="333333"/>
          <w:w w:val="105"/>
        </w:rPr>
        <w:t>live</w:t>
      </w:r>
      <w:r>
        <w:rPr>
          <w:color w:val="333333"/>
          <w:spacing w:val="-16"/>
          <w:w w:val="105"/>
        </w:rPr>
        <w:t xml:space="preserve"> </w:t>
      </w:r>
      <w:r>
        <w:rPr>
          <w:color w:val="333333"/>
          <w:w w:val="105"/>
        </w:rPr>
        <w:t>different</w:t>
      </w:r>
      <w:r>
        <w:rPr>
          <w:color w:val="333333"/>
          <w:spacing w:val="-16"/>
          <w:w w:val="105"/>
        </w:rPr>
        <w:t xml:space="preserve"> </w:t>
      </w:r>
      <w:r>
        <w:rPr>
          <w:color w:val="333333"/>
          <w:w w:val="105"/>
        </w:rPr>
        <w:t>lifestyles</w:t>
      </w:r>
      <w:r>
        <w:rPr>
          <w:color w:val="333333"/>
          <w:spacing w:val="-17"/>
          <w:w w:val="105"/>
        </w:rPr>
        <w:t xml:space="preserve"> </w:t>
      </w:r>
      <w:r>
        <w:rPr>
          <w:color w:val="333333"/>
          <w:w w:val="105"/>
        </w:rPr>
        <w:t>here</w:t>
      </w:r>
      <w:r>
        <w:rPr>
          <w:color w:val="333333"/>
          <w:spacing w:val="-16"/>
          <w:w w:val="105"/>
        </w:rPr>
        <w:t xml:space="preserve"> </w:t>
      </w:r>
      <w:r>
        <w:rPr>
          <w:color w:val="333333"/>
          <w:w w:val="105"/>
        </w:rPr>
        <w:t>—</w:t>
      </w:r>
      <w:r>
        <w:rPr>
          <w:color w:val="333333"/>
          <w:spacing w:val="-16"/>
          <w:w w:val="105"/>
        </w:rPr>
        <w:t xml:space="preserve"> </w:t>
      </w:r>
      <w:r>
        <w:rPr>
          <w:color w:val="333333"/>
          <w:w w:val="105"/>
        </w:rPr>
        <w:t>nomadic</w:t>
      </w:r>
      <w:r>
        <w:rPr>
          <w:color w:val="333333"/>
          <w:spacing w:val="-16"/>
          <w:w w:val="105"/>
        </w:rPr>
        <w:t xml:space="preserve"> </w:t>
      </w:r>
      <w:r>
        <w:rPr>
          <w:color w:val="333333"/>
          <w:w w:val="105"/>
        </w:rPr>
        <w:t>and</w:t>
      </w:r>
      <w:r>
        <w:rPr>
          <w:color w:val="333333"/>
          <w:spacing w:val="-16"/>
          <w:w w:val="105"/>
        </w:rPr>
        <w:t xml:space="preserve"> </w:t>
      </w:r>
      <w:r>
        <w:rPr>
          <w:color w:val="333333"/>
          <w:w w:val="105"/>
        </w:rPr>
        <w:t>semi-nomadic,</w:t>
      </w:r>
      <w:r>
        <w:rPr>
          <w:color w:val="333333"/>
          <w:spacing w:val="-17"/>
          <w:w w:val="105"/>
        </w:rPr>
        <w:t xml:space="preserve"> </w:t>
      </w:r>
      <w:r>
        <w:rPr>
          <w:color w:val="333333"/>
          <w:w w:val="105"/>
        </w:rPr>
        <w:t>farming</w:t>
      </w:r>
      <w:r>
        <w:rPr>
          <w:color w:val="333333"/>
          <w:spacing w:val="-16"/>
          <w:w w:val="105"/>
        </w:rPr>
        <w:t xml:space="preserve"> </w:t>
      </w:r>
      <w:r>
        <w:rPr>
          <w:color w:val="333333"/>
          <w:w w:val="105"/>
        </w:rPr>
        <w:t>and</w:t>
      </w:r>
      <w:r>
        <w:rPr>
          <w:color w:val="333333"/>
          <w:spacing w:val="-16"/>
          <w:w w:val="105"/>
        </w:rPr>
        <w:t xml:space="preserve"> </w:t>
      </w:r>
      <w:r>
        <w:rPr>
          <w:color w:val="333333"/>
          <w:w w:val="105"/>
        </w:rPr>
        <w:t>fishing, and, increasingly, in</w:t>
      </w:r>
      <w:r>
        <w:rPr>
          <w:color w:val="333333"/>
          <w:spacing w:val="-7"/>
          <w:w w:val="105"/>
        </w:rPr>
        <w:t xml:space="preserve"> </w:t>
      </w:r>
      <w:r>
        <w:rPr>
          <w:color w:val="333333"/>
          <w:w w:val="105"/>
        </w:rPr>
        <w:t>cities.</w:t>
      </w:r>
    </w:p>
    <w:p w14:paraId="4D448396" w14:textId="77777777" w:rsidR="002A06C6" w:rsidRDefault="001B58FB">
      <w:pPr>
        <w:pStyle w:val="BodyText"/>
        <w:spacing w:before="185" w:line="283" w:lineRule="auto"/>
        <w:ind w:right="279"/>
      </w:pPr>
      <w:r>
        <w:rPr>
          <w:color w:val="333333"/>
          <w:w w:val="105"/>
        </w:rPr>
        <w:t>How people put food on their tables is closely tied to their physical surroundings. The herding lifestyle of the nomadic peoples of the Middle East captured the romantic imagination of Europeans</w:t>
      </w:r>
      <w:r>
        <w:rPr>
          <w:color w:val="333333"/>
          <w:spacing w:val="-16"/>
          <w:w w:val="105"/>
        </w:rPr>
        <w:t xml:space="preserve"> </w:t>
      </w:r>
      <w:r>
        <w:rPr>
          <w:color w:val="333333"/>
          <w:w w:val="105"/>
        </w:rPr>
        <w:t>and</w:t>
      </w:r>
      <w:r>
        <w:rPr>
          <w:color w:val="333333"/>
          <w:spacing w:val="-15"/>
          <w:w w:val="105"/>
        </w:rPr>
        <w:t xml:space="preserve"> </w:t>
      </w:r>
      <w:r>
        <w:rPr>
          <w:color w:val="333333"/>
          <w:w w:val="105"/>
        </w:rPr>
        <w:t>Americans.</w:t>
      </w:r>
      <w:r>
        <w:rPr>
          <w:color w:val="333333"/>
          <w:spacing w:val="-16"/>
          <w:w w:val="105"/>
        </w:rPr>
        <w:t xml:space="preserve"> </w:t>
      </w:r>
      <w:r>
        <w:rPr>
          <w:color w:val="333333"/>
          <w:w w:val="105"/>
        </w:rPr>
        <w:t>Actuall</w:t>
      </w:r>
      <w:r>
        <w:rPr>
          <w:color w:val="333333"/>
          <w:w w:val="105"/>
        </w:rPr>
        <w:t>y,</w:t>
      </w:r>
      <w:r>
        <w:rPr>
          <w:color w:val="333333"/>
          <w:spacing w:val="-15"/>
          <w:w w:val="105"/>
        </w:rPr>
        <w:t xml:space="preserve"> </w:t>
      </w:r>
      <w:r>
        <w:rPr>
          <w:color w:val="333333"/>
          <w:w w:val="105"/>
        </w:rPr>
        <w:t>few</w:t>
      </w:r>
      <w:r>
        <w:rPr>
          <w:color w:val="333333"/>
          <w:spacing w:val="-16"/>
          <w:w w:val="105"/>
        </w:rPr>
        <w:t xml:space="preserve"> </w:t>
      </w:r>
      <w:r>
        <w:rPr>
          <w:color w:val="333333"/>
          <w:w w:val="105"/>
        </w:rPr>
        <w:t>people</w:t>
      </w:r>
      <w:r>
        <w:rPr>
          <w:color w:val="333333"/>
          <w:spacing w:val="-15"/>
          <w:w w:val="105"/>
        </w:rPr>
        <w:t xml:space="preserve"> </w:t>
      </w:r>
      <w:r>
        <w:rPr>
          <w:color w:val="333333"/>
          <w:w w:val="105"/>
        </w:rPr>
        <w:t>here</w:t>
      </w:r>
      <w:r>
        <w:rPr>
          <w:color w:val="333333"/>
          <w:spacing w:val="-16"/>
          <w:w w:val="105"/>
        </w:rPr>
        <w:t xml:space="preserve"> </w:t>
      </w:r>
      <w:r>
        <w:rPr>
          <w:color w:val="333333"/>
          <w:w w:val="105"/>
        </w:rPr>
        <w:t>are</w:t>
      </w:r>
      <w:r>
        <w:rPr>
          <w:color w:val="333333"/>
          <w:spacing w:val="-15"/>
          <w:w w:val="105"/>
        </w:rPr>
        <w:t xml:space="preserve"> </w:t>
      </w:r>
      <w:r>
        <w:rPr>
          <w:color w:val="333333"/>
          <w:w w:val="105"/>
        </w:rPr>
        <w:t>pure</w:t>
      </w:r>
      <w:r>
        <w:rPr>
          <w:color w:val="333333"/>
          <w:spacing w:val="-16"/>
          <w:w w:val="105"/>
        </w:rPr>
        <w:t xml:space="preserve"> </w:t>
      </w:r>
      <w:r>
        <w:rPr>
          <w:color w:val="333333"/>
          <w:w w:val="105"/>
        </w:rPr>
        <w:t>nomads.</w:t>
      </w:r>
      <w:r>
        <w:rPr>
          <w:color w:val="333333"/>
          <w:spacing w:val="-15"/>
          <w:w w:val="105"/>
        </w:rPr>
        <w:t xml:space="preserve"> </w:t>
      </w:r>
      <w:r>
        <w:rPr>
          <w:color w:val="333333"/>
          <w:w w:val="105"/>
        </w:rPr>
        <w:t>Most</w:t>
      </w:r>
      <w:r>
        <w:rPr>
          <w:color w:val="333333"/>
          <w:spacing w:val="-15"/>
          <w:w w:val="105"/>
        </w:rPr>
        <w:t xml:space="preserve"> </w:t>
      </w:r>
      <w:r>
        <w:rPr>
          <w:color w:val="333333"/>
          <w:w w:val="105"/>
        </w:rPr>
        <w:t>are</w:t>
      </w:r>
      <w:r>
        <w:rPr>
          <w:color w:val="333333"/>
          <w:spacing w:val="-16"/>
          <w:w w:val="105"/>
        </w:rPr>
        <w:t xml:space="preserve"> </w:t>
      </w:r>
      <w:r>
        <w:rPr>
          <w:color w:val="333333"/>
          <w:w w:val="105"/>
        </w:rPr>
        <w:t>seasonal</w:t>
      </w:r>
      <w:r>
        <w:rPr>
          <w:color w:val="333333"/>
          <w:spacing w:val="-15"/>
          <w:w w:val="105"/>
        </w:rPr>
        <w:t xml:space="preserve"> </w:t>
      </w:r>
      <w:r>
        <w:rPr>
          <w:color w:val="333333"/>
          <w:w w:val="105"/>
        </w:rPr>
        <w:t>migrants who</w:t>
      </w:r>
      <w:r>
        <w:rPr>
          <w:color w:val="333333"/>
          <w:spacing w:val="-7"/>
          <w:w w:val="105"/>
        </w:rPr>
        <w:t xml:space="preserve"> </w:t>
      </w:r>
      <w:r>
        <w:rPr>
          <w:color w:val="333333"/>
          <w:w w:val="105"/>
        </w:rPr>
        <w:t>graze</w:t>
      </w:r>
      <w:r>
        <w:rPr>
          <w:color w:val="333333"/>
          <w:spacing w:val="-6"/>
          <w:w w:val="105"/>
        </w:rPr>
        <w:t xml:space="preserve"> </w:t>
      </w:r>
      <w:r>
        <w:rPr>
          <w:color w:val="333333"/>
          <w:w w:val="105"/>
        </w:rPr>
        <w:t>their</w:t>
      </w:r>
      <w:r>
        <w:rPr>
          <w:color w:val="333333"/>
          <w:spacing w:val="-7"/>
          <w:w w:val="105"/>
        </w:rPr>
        <w:t xml:space="preserve"> </w:t>
      </w:r>
      <w:r>
        <w:rPr>
          <w:color w:val="333333"/>
          <w:w w:val="105"/>
        </w:rPr>
        <w:t>livestock</w:t>
      </w:r>
      <w:r>
        <w:rPr>
          <w:color w:val="333333"/>
          <w:spacing w:val="-6"/>
          <w:w w:val="105"/>
        </w:rPr>
        <w:t xml:space="preserve"> </w:t>
      </w:r>
      <w:r>
        <w:rPr>
          <w:color w:val="333333"/>
          <w:w w:val="105"/>
        </w:rPr>
        <w:t>in</w:t>
      </w:r>
      <w:r>
        <w:rPr>
          <w:color w:val="333333"/>
          <w:spacing w:val="-7"/>
          <w:w w:val="105"/>
        </w:rPr>
        <w:t xml:space="preserve"> </w:t>
      </w:r>
      <w:r>
        <w:rPr>
          <w:color w:val="333333"/>
          <w:w w:val="105"/>
        </w:rPr>
        <w:t>one</w:t>
      </w:r>
      <w:r>
        <w:rPr>
          <w:color w:val="333333"/>
          <w:spacing w:val="-6"/>
          <w:w w:val="105"/>
        </w:rPr>
        <w:t xml:space="preserve"> </w:t>
      </w:r>
      <w:r>
        <w:rPr>
          <w:color w:val="333333"/>
          <w:w w:val="105"/>
        </w:rPr>
        <w:t>region</w:t>
      </w:r>
      <w:r>
        <w:rPr>
          <w:color w:val="333333"/>
          <w:spacing w:val="-7"/>
          <w:w w:val="105"/>
        </w:rPr>
        <w:t xml:space="preserve"> </w:t>
      </w:r>
      <w:r>
        <w:rPr>
          <w:color w:val="333333"/>
          <w:w w:val="105"/>
        </w:rPr>
        <w:t>in</w:t>
      </w:r>
      <w:r>
        <w:rPr>
          <w:color w:val="333333"/>
          <w:spacing w:val="-6"/>
          <w:w w:val="105"/>
        </w:rPr>
        <w:t xml:space="preserve"> </w:t>
      </w:r>
      <w:r>
        <w:rPr>
          <w:color w:val="333333"/>
          <w:w w:val="105"/>
        </w:rPr>
        <w:t>the</w:t>
      </w:r>
      <w:r>
        <w:rPr>
          <w:color w:val="333333"/>
          <w:spacing w:val="-7"/>
          <w:w w:val="105"/>
        </w:rPr>
        <w:t xml:space="preserve"> </w:t>
      </w:r>
      <w:r>
        <w:rPr>
          <w:color w:val="333333"/>
          <w:w w:val="105"/>
        </w:rPr>
        <w:t>summer</w:t>
      </w:r>
      <w:r>
        <w:rPr>
          <w:color w:val="333333"/>
          <w:spacing w:val="-6"/>
          <w:w w:val="105"/>
        </w:rPr>
        <w:t xml:space="preserve"> </w:t>
      </w:r>
      <w:r>
        <w:rPr>
          <w:color w:val="333333"/>
          <w:w w:val="105"/>
        </w:rPr>
        <w:t>and</w:t>
      </w:r>
      <w:r>
        <w:rPr>
          <w:color w:val="333333"/>
          <w:spacing w:val="-7"/>
          <w:w w:val="105"/>
        </w:rPr>
        <w:t xml:space="preserve"> </w:t>
      </w:r>
      <w:r>
        <w:rPr>
          <w:color w:val="333333"/>
          <w:w w:val="105"/>
        </w:rPr>
        <w:t>move</w:t>
      </w:r>
      <w:r>
        <w:rPr>
          <w:color w:val="333333"/>
          <w:spacing w:val="-6"/>
          <w:w w:val="105"/>
        </w:rPr>
        <w:t xml:space="preserve"> </w:t>
      </w:r>
      <w:r>
        <w:rPr>
          <w:color w:val="333333"/>
          <w:w w:val="105"/>
        </w:rPr>
        <w:t>elsewhere</w:t>
      </w:r>
      <w:r>
        <w:rPr>
          <w:color w:val="333333"/>
          <w:spacing w:val="-7"/>
          <w:w w:val="105"/>
        </w:rPr>
        <w:t xml:space="preserve"> </w:t>
      </w:r>
      <w:r>
        <w:rPr>
          <w:color w:val="333333"/>
          <w:w w:val="105"/>
        </w:rPr>
        <w:t>in</w:t>
      </w:r>
      <w:r>
        <w:rPr>
          <w:color w:val="333333"/>
          <w:spacing w:val="-6"/>
          <w:w w:val="105"/>
        </w:rPr>
        <w:t xml:space="preserve"> </w:t>
      </w:r>
      <w:r>
        <w:rPr>
          <w:color w:val="333333"/>
          <w:w w:val="105"/>
        </w:rPr>
        <w:t>the</w:t>
      </w:r>
      <w:r>
        <w:rPr>
          <w:color w:val="333333"/>
          <w:spacing w:val="-7"/>
          <w:w w:val="105"/>
        </w:rPr>
        <w:t xml:space="preserve"> </w:t>
      </w:r>
      <w:r>
        <w:rPr>
          <w:color w:val="333333"/>
          <w:w w:val="105"/>
        </w:rPr>
        <w:t>winter.</w:t>
      </w:r>
    </w:p>
    <w:p w14:paraId="5878F7FE" w14:textId="77777777" w:rsidR="002A06C6" w:rsidRDefault="001B58FB">
      <w:pPr>
        <w:pStyle w:val="BodyText"/>
        <w:spacing w:before="186" w:line="283" w:lineRule="auto"/>
        <w:ind w:right="5174"/>
      </w:pPr>
      <w:r>
        <w:rPr>
          <w:noProof/>
        </w:rPr>
        <w:drawing>
          <wp:anchor distT="0" distB="0" distL="0" distR="0" simplePos="0" relativeHeight="251664384" behindDoc="0" locked="0" layoutInCell="1" allowOverlap="1" wp14:anchorId="124BCB54" wp14:editId="00C42133">
            <wp:simplePos x="0" y="0"/>
            <wp:positionH relativeFrom="page">
              <wp:posOffset>4442741</wp:posOffset>
            </wp:positionH>
            <wp:positionV relativeFrom="paragraph">
              <wp:posOffset>100661</wp:posOffset>
            </wp:positionV>
            <wp:extent cx="2868859" cy="192567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68859" cy="1925672"/>
                    </a:xfrm>
                    <a:prstGeom prst="rect">
                      <a:avLst/>
                    </a:prstGeom>
                  </pic:spPr>
                </pic:pic>
              </a:graphicData>
            </a:graphic>
          </wp:anchor>
        </w:drawing>
      </w:r>
      <w:r>
        <w:rPr>
          <w:color w:val="333333"/>
          <w:w w:val="105"/>
        </w:rPr>
        <w:t>Other</w:t>
      </w:r>
      <w:r>
        <w:rPr>
          <w:color w:val="333333"/>
          <w:spacing w:val="-12"/>
          <w:w w:val="105"/>
        </w:rPr>
        <w:t xml:space="preserve"> </w:t>
      </w:r>
      <w:r>
        <w:rPr>
          <w:color w:val="333333"/>
          <w:w w:val="105"/>
        </w:rPr>
        <w:t>families</w:t>
      </w:r>
      <w:r>
        <w:rPr>
          <w:color w:val="333333"/>
          <w:spacing w:val="-11"/>
          <w:w w:val="105"/>
        </w:rPr>
        <w:t xml:space="preserve"> </w:t>
      </w:r>
      <w:r>
        <w:rPr>
          <w:color w:val="333333"/>
          <w:w w:val="105"/>
        </w:rPr>
        <w:t>depend</w:t>
      </w:r>
      <w:r>
        <w:rPr>
          <w:color w:val="333333"/>
          <w:spacing w:val="-11"/>
          <w:w w:val="105"/>
        </w:rPr>
        <w:t xml:space="preserve"> </w:t>
      </w:r>
      <w:r>
        <w:rPr>
          <w:color w:val="333333"/>
          <w:w w:val="105"/>
        </w:rPr>
        <w:t>on</w:t>
      </w:r>
      <w:r>
        <w:rPr>
          <w:color w:val="333333"/>
          <w:spacing w:val="-11"/>
          <w:w w:val="105"/>
        </w:rPr>
        <w:t xml:space="preserve"> </w:t>
      </w:r>
      <w:r>
        <w:rPr>
          <w:color w:val="333333"/>
          <w:w w:val="105"/>
        </w:rPr>
        <w:t>the</w:t>
      </w:r>
      <w:r>
        <w:rPr>
          <w:color w:val="333333"/>
          <w:spacing w:val="-11"/>
          <w:w w:val="105"/>
        </w:rPr>
        <w:t xml:space="preserve"> </w:t>
      </w:r>
      <w:r>
        <w:rPr>
          <w:color w:val="333333"/>
          <w:w w:val="105"/>
        </w:rPr>
        <w:t>sea</w:t>
      </w:r>
      <w:r>
        <w:rPr>
          <w:color w:val="333333"/>
          <w:spacing w:val="-12"/>
          <w:w w:val="105"/>
        </w:rPr>
        <w:t xml:space="preserve"> </w:t>
      </w:r>
      <w:r>
        <w:rPr>
          <w:color w:val="333333"/>
          <w:w w:val="105"/>
        </w:rPr>
        <w:t>or</w:t>
      </w:r>
      <w:r>
        <w:rPr>
          <w:color w:val="333333"/>
          <w:spacing w:val="-11"/>
          <w:w w:val="105"/>
        </w:rPr>
        <w:t xml:space="preserve"> </w:t>
      </w:r>
      <w:r>
        <w:rPr>
          <w:color w:val="333333"/>
          <w:w w:val="105"/>
        </w:rPr>
        <w:t>on</w:t>
      </w:r>
      <w:r>
        <w:rPr>
          <w:color w:val="333333"/>
          <w:spacing w:val="-11"/>
          <w:w w:val="105"/>
        </w:rPr>
        <w:t xml:space="preserve"> </w:t>
      </w:r>
      <w:r>
        <w:rPr>
          <w:color w:val="333333"/>
          <w:w w:val="105"/>
        </w:rPr>
        <w:t>rivers</w:t>
      </w:r>
      <w:r>
        <w:rPr>
          <w:color w:val="333333"/>
          <w:spacing w:val="-11"/>
          <w:w w:val="105"/>
        </w:rPr>
        <w:t xml:space="preserve"> </w:t>
      </w:r>
      <w:r>
        <w:rPr>
          <w:color w:val="333333"/>
          <w:w w:val="105"/>
        </w:rPr>
        <w:t>for</w:t>
      </w:r>
      <w:r>
        <w:rPr>
          <w:color w:val="333333"/>
          <w:spacing w:val="-11"/>
          <w:w w:val="105"/>
        </w:rPr>
        <w:t xml:space="preserve"> </w:t>
      </w:r>
      <w:r>
        <w:rPr>
          <w:color w:val="333333"/>
          <w:w w:val="105"/>
        </w:rPr>
        <w:t>their living.</w:t>
      </w:r>
      <w:r>
        <w:rPr>
          <w:color w:val="333333"/>
          <w:spacing w:val="-10"/>
          <w:w w:val="105"/>
        </w:rPr>
        <w:t xml:space="preserve"> </w:t>
      </w:r>
      <w:r>
        <w:rPr>
          <w:color w:val="333333"/>
          <w:w w:val="105"/>
        </w:rPr>
        <w:t>They</w:t>
      </w:r>
      <w:r>
        <w:rPr>
          <w:color w:val="333333"/>
          <w:spacing w:val="-10"/>
          <w:w w:val="105"/>
        </w:rPr>
        <w:t xml:space="preserve"> </w:t>
      </w:r>
      <w:r>
        <w:rPr>
          <w:color w:val="333333"/>
          <w:w w:val="105"/>
        </w:rPr>
        <w:t>fish</w:t>
      </w:r>
      <w:r>
        <w:rPr>
          <w:color w:val="333333"/>
          <w:spacing w:val="-10"/>
          <w:w w:val="105"/>
        </w:rPr>
        <w:t xml:space="preserve"> </w:t>
      </w:r>
      <w:r>
        <w:rPr>
          <w:color w:val="333333"/>
          <w:w w:val="105"/>
        </w:rPr>
        <w:t>or</w:t>
      </w:r>
      <w:r>
        <w:rPr>
          <w:color w:val="333333"/>
          <w:spacing w:val="-9"/>
          <w:w w:val="105"/>
        </w:rPr>
        <w:t xml:space="preserve"> </w:t>
      </w:r>
      <w:r>
        <w:rPr>
          <w:color w:val="333333"/>
          <w:w w:val="105"/>
        </w:rPr>
        <w:t>carry</w:t>
      </w:r>
      <w:r>
        <w:rPr>
          <w:color w:val="333333"/>
          <w:spacing w:val="-10"/>
          <w:w w:val="105"/>
        </w:rPr>
        <w:t xml:space="preserve"> </w:t>
      </w:r>
      <w:r>
        <w:rPr>
          <w:color w:val="333333"/>
          <w:w w:val="105"/>
        </w:rPr>
        <w:t>out</w:t>
      </w:r>
      <w:r>
        <w:rPr>
          <w:color w:val="333333"/>
          <w:spacing w:val="-10"/>
          <w:w w:val="105"/>
        </w:rPr>
        <w:t xml:space="preserve"> </w:t>
      </w:r>
      <w:r>
        <w:rPr>
          <w:color w:val="333333"/>
          <w:w w:val="105"/>
        </w:rPr>
        <w:t>trade</w:t>
      </w:r>
      <w:r>
        <w:rPr>
          <w:color w:val="333333"/>
          <w:spacing w:val="-9"/>
          <w:w w:val="105"/>
        </w:rPr>
        <w:t xml:space="preserve"> </w:t>
      </w:r>
      <w:r>
        <w:rPr>
          <w:color w:val="333333"/>
          <w:w w:val="105"/>
        </w:rPr>
        <w:t>along</w:t>
      </w:r>
      <w:r>
        <w:rPr>
          <w:color w:val="333333"/>
          <w:spacing w:val="-10"/>
          <w:w w:val="105"/>
        </w:rPr>
        <w:t xml:space="preserve"> </w:t>
      </w:r>
      <w:r>
        <w:rPr>
          <w:color w:val="333333"/>
          <w:w w:val="105"/>
        </w:rPr>
        <w:t>waterways.</w:t>
      </w:r>
    </w:p>
    <w:p w14:paraId="33CEB7B2" w14:textId="77777777" w:rsidR="002A06C6" w:rsidRDefault="001B58FB">
      <w:pPr>
        <w:pStyle w:val="BodyText"/>
        <w:spacing w:line="283" w:lineRule="auto"/>
        <w:ind w:right="5315"/>
      </w:pPr>
      <w:r>
        <w:rPr>
          <w:color w:val="333333"/>
          <w:w w:val="105"/>
        </w:rPr>
        <w:t>The long coastlines of the Mediterranean Sea, the Persian</w:t>
      </w:r>
      <w:r>
        <w:rPr>
          <w:color w:val="333333"/>
          <w:spacing w:val="-11"/>
          <w:w w:val="105"/>
        </w:rPr>
        <w:t xml:space="preserve"> </w:t>
      </w:r>
      <w:r>
        <w:rPr>
          <w:color w:val="333333"/>
          <w:w w:val="105"/>
        </w:rPr>
        <w:t>Gulf,</w:t>
      </w:r>
      <w:r>
        <w:rPr>
          <w:color w:val="333333"/>
          <w:spacing w:val="-10"/>
          <w:w w:val="105"/>
        </w:rPr>
        <w:t xml:space="preserve"> </w:t>
      </w:r>
      <w:r>
        <w:rPr>
          <w:color w:val="333333"/>
          <w:w w:val="105"/>
        </w:rPr>
        <w:t>and</w:t>
      </w:r>
      <w:r>
        <w:rPr>
          <w:color w:val="333333"/>
          <w:spacing w:val="-10"/>
          <w:w w:val="105"/>
        </w:rPr>
        <w:t xml:space="preserve"> </w:t>
      </w:r>
      <w:r>
        <w:rPr>
          <w:color w:val="333333"/>
          <w:w w:val="105"/>
        </w:rPr>
        <w:t>the</w:t>
      </w:r>
      <w:r>
        <w:rPr>
          <w:color w:val="333333"/>
          <w:spacing w:val="-10"/>
          <w:w w:val="105"/>
        </w:rPr>
        <w:t xml:space="preserve"> </w:t>
      </w:r>
      <w:r>
        <w:rPr>
          <w:color w:val="333333"/>
          <w:w w:val="105"/>
        </w:rPr>
        <w:t>Red</w:t>
      </w:r>
      <w:r>
        <w:rPr>
          <w:color w:val="333333"/>
          <w:spacing w:val="-10"/>
          <w:w w:val="105"/>
        </w:rPr>
        <w:t xml:space="preserve"> </w:t>
      </w:r>
      <w:r>
        <w:rPr>
          <w:color w:val="333333"/>
          <w:w w:val="105"/>
        </w:rPr>
        <w:t>Sea,</w:t>
      </w:r>
      <w:r>
        <w:rPr>
          <w:color w:val="333333"/>
          <w:spacing w:val="-10"/>
          <w:w w:val="105"/>
        </w:rPr>
        <w:t xml:space="preserve"> </w:t>
      </w:r>
      <w:r>
        <w:rPr>
          <w:color w:val="333333"/>
          <w:w w:val="105"/>
        </w:rPr>
        <w:t>as</w:t>
      </w:r>
      <w:r>
        <w:rPr>
          <w:color w:val="333333"/>
          <w:spacing w:val="-10"/>
          <w:w w:val="105"/>
        </w:rPr>
        <w:t xml:space="preserve"> </w:t>
      </w:r>
      <w:r>
        <w:rPr>
          <w:color w:val="333333"/>
          <w:w w:val="105"/>
        </w:rPr>
        <w:t>well</w:t>
      </w:r>
      <w:r>
        <w:rPr>
          <w:color w:val="333333"/>
          <w:spacing w:val="-10"/>
          <w:w w:val="105"/>
        </w:rPr>
        <w:t xml:space="preserve"> </w:t>
      </w:r>
      <w:r>
        <w:rPr>
          <w:color w:val="333333"/>
          <w:w w:val="105"/>
        </w:rPr>
        <w:t>as</w:t>
      </w:r>
      <w:r>
        <w:rPr>
          <w:color w:val="333333"/>
          <w:spacing w:val="-10"/>
          <w:w w:val="105"/>
        </w:rPr>
        <w:t xml:space="preserve"> </w:t>
      </w:r>
      <w:r>
        <w:rPr>
          <w:color w:val="333333"/>
          <w:w w:val="105"/>
        </w:rPr>
        <w:t>those</w:t>
      </w:r>
      <w:r>
        <w:rPr>
          <w:color w:val="333333"/>
          <w:spacing w:val="-10"/>
          <w:w w:val="105"/>
        </w:rPr>
        <w:t xml:space="preserve"> </w:t>
      </w:r>
      <w:r>
        <w:rPr>
          <w:color w:val="333333"/>
          <w:w w:val="105"/>
        </w:rPr>
        <w:t>of</w:t>
      </w:r>
      <w:r>
        <w:rPr>
          <w:color w:val="333333"/>
          <w:spacing w:val="-10"/>
          <w:w w:val="105"/>
        </w:rPr>
        <w:t xml:space="preserve"> </w:t>
      </w:r>
      <w:r>
        <w:rPr>
          <w:color w:val="333333"/>
          <w:w w:val="105"/>
        </w:rPr>
        <w:t>the large river systems, support many</w:t>
      </w:r>
      <w:r>
        <w:rPr>
          <w:color w:val="333333"/>
          <w:spacing w:val="-44"/>
          <w:w w:val="105"/>
        </w:rPr>
        <w:t xml:space="preserve"> </w:t>
      </w:r>
      <w:r>
        <w:rPr>
          <w:color w:val="333333"/>
          <w:w w:val="105"/>
        </w:rPr>
        <w:t>communities.</w:t>
      </w:r>
    </w:p>
    <w:p w14:paraId="1C69FB23" w14:textId="77777777" w:rsidR="002A06C6" w:rsidRDefault="001B58FB">
      <w:pPr>
        <w:pStyle w:val="BodyText"/>
        <w:spacing w:before="186" w:line="283" w:lineRule="auto"/>
        <w:ind w:right="5226"/>
      </w:pPr>
      <w:r>
        <w:rPr>
          <w:color w:val="333333"/>
          <w:w w:val="105"/>
        </w:rPr>
        <w:t>Farming populations are usually organized as tight- knit villages rather than isolated farms. Village identity is strong. When villagers migrate to a city or even</w:t>
      </w:r>
      <w:r>
        <w:rPr>
          <w:color w:val="333333"/>
          <w:spacing w:val="-13"/>
          <w:w w:val="105"/>
        </w:rPr>
        <w:t xml:space="preserve"> </w:t>
      </w:r>
      <w:r>
        <w:rPr>
          <w:color w:val="333333"/>
          <w:w w:val="105"/>
        </w:rPr>
        <w:t>abroad,</w:t>
      </w:r>
      <w:r>
        <w:rPr>
          <w:color w:val="333333"/>
          <w:spacing w:val="-13"/>
          <w:w w:val="105"/>
        </w:rPr>
        <w:t xml:space="preserve"> </w:t>
      </w:r>
      <w:r>
        <w:rPr>
          <w:color w:val="333333"/>
          <w:w w:val="105"/>
        </w:rPr>
        <w:t>they</w:t>
      </w:r>
      <w:r>
        <w:rPr>
          <w:color w:val="333333"/>
          <w:spacing w:val="-13"/>
          <w:w w:val="105"/>
        </w:rPr>
        <w:t xml:space="preserve"> </w:t>
      </w:r>
      <w:r>
        <w:rPr>
          <w:color w:val="333333"/>
          <w:w w:val="105"/>
        </w:rPr>
        <w:t>often</w:t>
      </w:r>
      <w:r>
        <w:rPr>
          <w:color w:val="333333"/>
          <w:spacing w:val="-13"/>
          <w:w w:val="105"/>
        </w:rPr>
        <w:t xml:space="preserve"> </w:t>
      </w:r>
      <w:r>
        <w:rPr>
          <w:color w:val="333333"/>
          <w:w w:val="105"/>
        </w:rPr>
        <w:t>settle</w:t>
      </w:r>
      <w:r>
        <w:rPr>
          <w:color w:val="333333"/>
          <w:spacing w:val="-13"/>
          <w:w w:val="105"/>
        </w:rPr>
        <w:t xml:space="preserve"> </w:t>
      </w:r>
      <w:r>
        <w:rPr>
          <w:color w:val="333333"/>
          <w:w w:val="105"/>
        </w:rPr>
        <w:t>in</w:t>
      </w:r>
      <w:r>
        <w:rPr>
          <w:color w:val="333333"/>
          <w:spacing w:val="-13"/>
          <w:w w:val="105"/>
        </w:rPr>
        <w:t xml:space="preserve"> </w:t>
      </w:r>
      <w:r>
        <w:rPr>
          <w:color w:val="333333"/>
          <w:w w:val="105"/>
        </w:rPr>
        <w:t>communities</w:t>
      </w:r>
      <w:r>
        <w:rPr>
          <w:color w:val="333333"/>
          <w:spacing w:val="-13"/>
          <w:w w:val="105"/>
        </w:rPr>
        <w:t xml:space="preserve"> </w:t>
      </w:r>
      <w:r>
        <w:rPr>
          <w:color w:val="333333"/>
          <w:w w:val="105"/>
        </w:rPr>
        <w:t>of</w:t>
      </w:r>
      <w:r>
        <w:rPr>
          <w:color w:val="333333"/>
          <w:spacing w:val="-13"/>
          <w:w w:val="105"/>
        </w:rPr>
        <w:t xml:space="preserve"> </w:t>
      </w:r>
      <w:r>
        <w:rPr>
          <w:color w:val="333333"/>
          <w:spacing w:val="-3"/>
          <w:w w:val="105"/>
        </w:rPr>
        <w:t xml:space="preserve">their </w:t>
      </w:r>
      <w:r>
        <w:rPr>
          <w:color w:val="333333"/>
          <w:w w:val="105"/>
        </w:rPr>
        <w:t>co-villagers.</w:t>
      </w:r>
    </w:p>
    <w:p w14:paraId="28D42E88" w14:textId="77777777" w:rsidR="002A06C6" w:rsidRDefault="001B58FB">
      <w:pPr>
        <w:pStyle w:val="BodyText"/>
        <w:spacing w:before="186" w:line="283" w:lineRule="auto"/>
        <w:ind w:right="840"/>
      </w:pPr>
      <w:r>
        <w:rPr>
          <w:color w:val="333333"/>
          <w:w w:val="103"/>
        </w:rPr>
        <w:t>Rapid</w:t>
      </w:r>
      <w:r>
        <w:rPr>
          <w:color w:val="333333"/>
          <w:spacing w:val="1"/>
        </w:rPr>
        <w:t xml:space="preserve"> </w:t>
      </w:r>
      <w:r>
        <w:rPr>
          <w:color w:val="333333"/>
          <w:w w:val="103"/>
        </w:rPr>
        <w:t>urbanization</w:t>
      </w:r>
      <w:r>
        <w:rPr>
          <w:color w:val="333333"/>
          <w:spacing w:val="1"/>
        </w:rPr>
        <w:t xml:space="preserve"> </w:t>
      </w:r>
      <w:r>
        <w:rPr>
          <w:color w:val="333333"/>
          <w:w w:val="103"/>
        </w:rPr>
        <w:t>was</w:t>
      </w:r>
      <w:r>
        <w:rPr>
          <w:color w:val="333333"/>
          <w:spacing w:val="1"/>
        </w:rPr>
        <w:t xml:space="preserve"> </w:t>
      </w:r>
      <w:r>
        <w:rPr>
          <w:color w:val="333333"/>
          <w:w w:val="103"/>
        </w:rPr>
        <w:t>a</w:t>
      </w:r>
      <w:r>
        <w:rPr>
          <w:color w:val="333333"/>
          <w:spacing w:val="1"/>
        </w:rPr>
        <w:t xml:space="preserve"> </w:t>
      </w:r>
      <w:r>
        <w:rPr>
          <w:color w:val="333333"/>
          <w:w w:val="103"/>
        </w:rPr>
        <w:t>majo</w:t>
      </w:r>
      <w:r>
        <w:rPr>
          <w:color w:val="333333"/>
          <w:w w:val="103"/>
        </w:rPr>
        <w:t>r</w:t>
      </w:r>
      <w:r>
        <w:rPr>
          <w:color w:val="333333"/>
          <w:spacing w:val="1"/>
        </w:rPr>
        <w:t xml:space="preserve"> </w:t>
      </w:r>
      <w:r>
        <w:rPr>
          <w:color w:val="333333"/>
          <w:w w:val="103"/>
        </w:rPr>
        <w:t>feature</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late</w:t>
      </w:r>
      <w:r>
        <w:rPr>
          <w:color w:val="333333"/>
          <w:spacing w:val="1"/>
        </w:rPr>
        <w:t xml:space="preserve"> </w:t>
      </w:r>
      <w:r>
        <w:rPr>
          <w:smallCaps/>
          <w:color w:val="333333"/>
          <w:w w:val="93"/>
        </w:rPr>
        <w:t>20th</w:t>
      </w:r>
      <w:r>
        <w:rPr>
          <w:color w:val="333333"/>
          <w:spacing w:val="1"/>
        </w:rPr>
        <w:t xml:space="preserve"> </w:t>
      </w:r>
      <w:r>
        <w:rPr>
          <w:color w:val="333333"/>
          <w:w w:val="103"/>
        </w:rPr>
        <w:t>century.</w:t>
      </w:r>
      <w:r>
        <w:rPr>
          <w:color w:val="333333"/>
          <w:spacing w:val="1"/>
        </w:rPr>
        <w:t xml:space="preserve"> </w:t>
      </w:r>
      <w:r>
        <w:rPr>
          <w:color w:val="333333"/>
          <w:w w:val="103"/>
        </w:rPr>
        <w:t>Cairo</w:t>
      </w:r>
      <w:r>
        <w:rPr>
          <w:color w:val="333333"/>
          <w:spacing w:val="1"/>
        </w:rPr>
        <w:t xml:space="preserve"> </w:t>
      </w:r>
      <w:r>
        <w:rPr>
          <w:color w:val="333333"/>
          <w:w w:val="103"/>
        </w:rPr>
        <w:t>and Istanbul</w:t>
      </w:r>
      <w:r>
        <w:rPr>
          <w:color w:val="333333"/>
          <w:spacing w:val="1"/>
        </w:rPr>
        <w:t xml:space="preserve"> </w:t>
      </w:r>
      <w:r>
        <w:rPr>
          <w:color w:val="333333"/>
          <w:w w:val="103"/>
        </w:rPr>
        <w:t>each</w:t>
      </w:r>
      <w:r>
        <w:rPr>
          <w:color w:val="333333"/>
          <w:spacing w:val="1"/>
        </w:rPr>
        <w:t xml:space="preserve"> </w:t>
      </w:r>
      <w:r>
        <w:rPr>
          <w:color w:val="333333"/>
          <w:w w:val="103"/>
        </w:rPr>
        <w:t>have</w:t>
      </w:r>
      <w:r>
        <w:rPr>
          <w:color w:val="333333"/>
          <w:spacing w:val="1"/>
        </w:rPr>
        <w:t xml:space="preserve"> </w:t>
      </w:r>
      <w:r>
        <w:rPr>
          <w:color w:val="333333"/>
          <w:w w:val="103"/>
        </w:rPr>
        <w:t>more</w:t>
      </w:r>
      <w:r>
        <w:rPr>
          <w:color w:val="333333"/>
          <w:spacing w:val="1"/>
        </w:rPr>
        <w:t xml:space="preserve"> </w:t>
      </w:r>
      <w:r>
        <w:rPr>
          <w:color w:val="333333"/>
          <w:w w:val="103"/>
        </w:rPr>
        <w:t>than</w:t>
      </w:r>
      <w:r>
        <w:rPr>
          <w:color w:val="333333"/>
          <w:spacing w:val="1"/>
        </w:rPr>
        <w:t xml:space="preserve"> </w:t>
      </w:r>
      <w:r>
        <w:rPr>
          <w:smallCaps/>
          <w:color w:val="333333"/>
          <w:w w:val="103"/>
        </w:rPr>
        <w:t>10</w:t>
      </w:r>
      <w:r>
        <w:rPr>
          <w:color w:val="333333"/>
          <w:spacing w:val="1"/>
        </w:rPr>
        <w:t xml:space="preserve"> </w:t>
      </w:r>
      <w:r>
        <w:rPr>
          <w:color w:val="333333"/>
          <w:w w:val="103"/>
        </w:rPr>
        <w:t>million</w:t>
      </w:r>
      <w:r>
        <w:rPr>
          <w:color w:val="333333"/>
          <w:spacing w:val="1"/>
        </w:rPr>
        <w:t xml:space="preserve"> </w:t>
      </w:r>
      <w:r>
        <w:rPr>
          <w:color w:val="333333"/>
          <w:w w:val="103"/>
        </w:rPr>
        <w:t>residents</w:t>
      </w:r>
      <w:r>
        <w:rPr>
          <w:color w:val="333333"/>
          <w:spacing w:val="1"/>
        </w:rPr>
        <w:t xml:space="preserve"> </w:t>
      </w:r>
      <w:r>
        <w:rPr>
          <w:color w:val="333333"/>
          <w:w w:val="103"/>
        </w:rPr>
        <w:t>and</w:t>
      </w:r>
      <w:r>
        <w:rPr>
          <w:color w:val="333333"/>
          <w:spacing w:val="1"/>
        </w:rPr>
        <w:t xml:space="preserve"> </w:t>
      </w:r>
      <w:r>
        <w:rPr>
          <w:color w:val="333333"/>
          <w:w w:val="103"/>
        </w:rPr>
        <w:t>continue</w:t>
      </w:r>
      <w:r>
        <w:rPr>
          <w:color w:val="333333"/>
          <w:spacing w:val="1"/>
        </w:rPr>
        <w:t xml:space="preserve"> </w:t>
      </w:r>
      <w:r>
        <w:rPr>
          <w:color w:val="333333"/>
          <w:w w:val="103"/>
        </w:rPr>
        <w:t>to</w:t>
      </w:r>
      <w:r>
        <w:rPr>
          <w:color w:val="333333"/>
          <w:spacing w:val="1"/>
        </w:rPr>
        <w:t xml:space="preserve"> </w:t>
      </w:r>
      <w:r>
        <w:rPr>
          <w:color w:val="333333"/>
          <w:w w:val="103"/>
        </w:rPr>
        <w:t>grow.</w:t>
      </w:r>
      <w:r>
        <w:rPr>
          <w:color w:val="333333"/>
          <w:spacing w:val="1"/>
        </w:rPr>
        <w:t xml:space="preserve"> </w:t>
      </w:r>
      <w:r>
        <w:rPr>
          <w:color w:val="333333"/>
          <w:w w:val="103"/>
        </w:rPr>
        <w:t>The</w:t>
      </w:r>
      <w:r>
        <w:rPr>
          <w:color w:val="333333"/>
          <w:spacing w:val="1"/>
        </w:rPr>
        <w:t xml:space="preserve"> </w:t>
      </w:r>
      <w:r>
        <w:rPr>
          <w:color w:val="333333"/>
          <w:w w:val="103"/>
        </w:rPr>
        <w:t>rapid</w:t>
      </w:r>
      <w:r>
        <w:rPr>
          <w:color w:val="333333"/>
          <w:spacing w:val="1"/>
        </w:rPr>
        <w:t xml:space="preserve"> </w:t>
      </w:r>
      <w:r>
        <w:rPr>
          <w:color w:val="333333"/>
          <w:w w:val="103"/>
        </w:rPr>
        <w:t>rise</w:t>
      </w:r>
      <w:r>
        <w:rPr>
          <w:color w:val="333333"/>
          <w:spacing w:val="1"/>
        </w:rPr>
        <w:t xml:space="preserve"> </w:t>
      </w:r>
      <w:r>
        <w:rPr>
          <w:color w:val="333333"/>
          <w:w w:val="103"/>
        </w:rPr>
        <w:t>in</w:t>
      </w:r>
      <w:r>
        <w:rPr>
          <w:color w:val="333333"/>
          <w:spacing w:val="1"/>
        </w:rPr>
        <w:t xml:space="preserve"> </w:t>
      </w:r>
      <w:r>
        <w:rPr>
          <w:color w:val="333333"/>
          <w:w w:val="103"/>
        </w:rPr>
        <w:t>city</w:t>
      </w:r>
    </w:p>
    <w:p w14:paraId="6F09CF73" w14:textId="77777777" w:rsidR="002A06C6" w:rsidRDefault="001B58FB">
      <w:pPr>
        <w:pStyle w:val="BodyText"/>
        <w:spacing w:line="283" w:lineRule="auto"/>
        <w:ind w:right="695"/>
      </w:pPr>
      <w:r>
        <w:rPr>
          <w:color w:val="333333"/>
          <w:w w:val="105"/>
        </w:rPr>
        <w:t>populations</w:t>
      </w:r>
      <w:r>
        <w:rPr>
          <w:color w:val="333333"/>
          <w:spacing w:val="-18"/>
          <w:w w:val="105"/>
        </w:rPr>
        <w:t xml:space="preserve"> </w:t>
      </w:r>
      <w:r>
        <w:rPr>
          <w:color w:val="333333"/>
          <w:w w:val="105"/>
        </w:rPr>
        <w:t>has</w:t>
      </w:r>
      <w:r>
        <w:rPr>
          <w:color w:val="333333"/>
          <w:spacing w:val="-17"/>
          <w:w w:val="105"/>
        </w:rPr>
        <w:t xml:space="preserve"> </w:t>
      </w:r>
      <w:r>
        <w:rPr>
          <w:color w:val="333333"/>
          <w:w w:val="105"/>
        </w:rPr>
        <w:t>caused</w:t>
      </w:r>
      <w:r>
        <w:rPr>
          <w:color w:val="333333"/>
          <w:spacing w:val="-18"/>
          <w:w w:val="105"/>
        </w:rPr>
        <w:t xml:space="preserve"> </w:t>
      </w:r>
      <w:r>
        <w:rPr>
          <w:color w:val="333333"/>
          <w:w w:val="105"/>
        </w:rPr>
        <w:t>problems.</w:t>
      </w:r>
      <w:r>
        <w:rPr>
          <w:color w:val="333333"/>
          <w:spacing w:val="-17"/>
          <w:w w:val="105"/>
        </w:rPr>
        <w:t xml:space="preserve"> </w:t>
      </w:r>
      <w:r>
        <w:rPr>
          <w:color w:val="333333"/>
          <w:w w:val="105"/>
        </w:rPr>
        <w:t>It</w:t>
      </w:r>
      <w:r>
        <w:rPr>
          <w:color w:val="333333"/>
          <w:spacing w:val="-18"/>
          <w:w w:val="105"/>
        </w:rPr>
        <w:t xml:space="preserve"> </w:t>
      </w:r>
      <w:r>
        <w:rPr>
          <w:color w:val="333333"/>
          <w:w w:val="105"/>
        </w:rPr>
        <w:t>has</w:t>
      </w:r>
      <w:r>
        <w:rPr>
          <w:color w:val="333333"/>
          <w:spacing w:val="-17"/>
          <w:w w:val="105"/>
        </w:rPr>
        <w:t xml:space="preserve"> </w:t>
      </w:r>
      <w:r>
        <w:rPr>
          <w:color w:val="333333"/>
          <w:w w:val="105"/>
        </w:rPr>
        <w:t>strained</w:t>
      </w:r>
      <w:r>
        <w:rPr>
          <w:color w:val="333333"/>
          <w:spacing w:val="-17"/>
          <w:w w:val="105"/>
        </w:rPr>
        <w:t xml:space="preserve"> </w:t>
      </w:r>
      <w:r>
        <w:rPr>
          <w:color w:val="333333"/>
          <w:w w:val="105"/>
        </w:rPr>
        <w:t>water</w:t>
      </w:r>
      <w:r>
        <w:rPr>
          <w:color w:val="333333"/>
          <w:spacing w:val="-18"/>
          <w:w w:val="105"/>
        </w:rPr>
        <w:t xml:space="preserve"> </w:t>
      </w:r>
      <w:r>
        <w:rPr>
          <w:color w:val="333333"/>
          <w:w w:val="105"/>
        </w:rPr>
        <w:t>resources,</w:t>
      </w:r>
      <w:r>
        <w:rPr>
          <w:color w:val="333333"/>
          <w:spacing w:val="-17"/>
          <w:w w:val="105"/>
        </w:rPr>
        <w:t xml:space="preserve"> </w:t>
      </w:r>
      <w:r>
        <w:rPr>
          <w:color w:val="333333"/>
          <w:w w:val="105"/>
        </w:rPr>
        <w:t>transportation</w:t>
      </w:r>
      <w:r>
        <w:rPr>
          <w:color w:val="333333"/>
          <w:spacing w:val="-18"/>
          <w:w w:val="105"/>
        </w:rPr>
        <w:t xml:space="preserve"> </w:t>
      </w:r>
      <w:r>
        <w:rPr>
          <w:color w:val="333333"/>
          <w:w w:val="105"/>
        </w:rPr>
        <w:t>facilities,</w:t>
      </w:r>
      <w:r>
        <w:rPr>
          <w:color w:val="333333"/>
          <w:spacing w:val="-17"/>
          <w:w w:val="105"/>
        </w:rPr>
        <w:t xml:space="preserve"> </w:t>
      </w:r>
      <w:r>
        <w:rPr>
          <w:color w:val="333333"/>
          <w:w w:val="105"/>
        </w:rPr>
        <w:t>and created large-scale pollution</w:t>
      </w:r>
      <w:r>
        <w:rPr>
          <w:color w:val="333333"/>
          <w:spacing w:val="-8"/>
          <w:w w:val="105"/>
        </w:rPr>
        <w:t xml:space="preserve"> </w:t>
      </w:r>
      <w:r>
        <w:rPr>
          <w:color w:val="333333"/>
          <w:w w:val="105"/>
        </w:rPr>
        <w:t>problems.</w:t>
      </w:r>
    </w:p>
    <w:p w14:paraId="666869E2" w14:textId="77777777" w:rsidR="002A06C6" w:rsidRDefault="001B58FB">
      <w:pPr>
        <w:spacing w:before="200"/>
        <w:ind w:left="105"/>
        <w:rPr>
          <w:rFonts w:ascii="Arial"/>
          <w:b/>
        </w:rPr>
      </w:pPr>
      <w:r>
        <w:rPr>
          <w:rFonts w:ascii="Arial"/>
          <w:b/>
        </w:rPr>
        <w:t>What's In A Name</w:t>
      </w:r>
    </w:p>
    <w:p w14:paraId="4EB2EDB9" w14:textId="77777777" w:rsidR="002A06C6" w:rsidRDefault="002A06C6">
      <w:pPr>
        <w:pStyle w:val="BodyText"/>
        <w:spacing w:before="1"/>
        <w:ind w:left="0"/>
        <w:rPr>
          <w:rFonts w:ascii="Arial"/>
          <w:b/>
        </w:rPr>
      </w:pPr>
    </w:p>
    <w:p w14:paraId="4156BE41" w14:textId="77777777" w:rsidR="002A06C6" w:rsidRDefault="001B58FB">
      <w:pPr>
        <w:pStyle w:val="BodyText"/>
        <w:spacing w:before="1" w:line="283" w:lineRule="auto"/>
        <w:ind w:right="5119"/>
      </w:pPr>
      <w:r>
        <w:rPr>
          <w:noProof/>
        </w:rPr>
        <w:drawing>
          <wp:anchor distT="0" distB="0" distL="0" distR="0" simplePos="0" relativeHeight="251665408" behindDoc="0" locked="0" layoutInCell="1" allowOverlap="1" wp14:anchorId="7F3A402B" wp14:editId="78BCBCFC">
            <wp:simplePos x="0" y="0"/>
            <wp:positionH relativeFrom="page">
              <wp:posOffset>4473342</wp:posOffset>
            </wp:positionH>
            <wp:positionV relativeFrom="paragraph">
              <wp:posOffset>-16811</wp:posOffset>
            </wp:positionV>
            <wp:extent cx="2838258" cy="151937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838258" cy="1519379"/>
                    </a:xfrm>
                    <a:prstGeom prst="rect">
                      <a:avLst/>
                    </a:prstGeom>
                  </pic:spPr>
                </pic:pic>
              </a:graphicData>
            </a:graphic>
          </wp:anchor>
        </w:drawing>
      </w:r>
      <w:r>
        <w:rPr>
          <w:color w:val="333333"/>
          <w:w w:val="103"/>
        </w:rPr>
        <w:t>The</w:t>
      </w:r>
      <w:r>
        <w:rPr>
          <w:color w:val="333333"/>
          <w:spacing w:val="1"/>
        </w:rPr>
        <w:t xml:space="preserve"> </w:t>
      </w:r>
      <w:r>
        <w:rPr>
          <w:color w:val="333333"/>
          <w:w w:val="103"/>
        </w:rPr>
        <w:t>name</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w w:val="103"/>
        </w:rPr>
        <w:t>comes</w:t>
      </w:r>
      <w:r>
        <w:rPr>
          <w:color w:val="333333"/>
          <w:spacing w:val="1"/>
        </w:rPr>
        <w:t xml:space="preserve"> </w:t>
      </w:r>
      <w:r>
        <w:rPr>
          <w:color w:val="333333"/>
          <w:w w:val="103"/>
        </w:rPr>
        <w:t>from</w:t>
      </w:r>
      <w:r>
        <w:rPr>
          <w:color w:val="333333"/>
          <w:spacing w:val="1"/>
        </w:rPr>
        <w:t xml:space="preserve"> </w:t>
      </w:r>
      <w:r>
        <w:rPr>
          <w:color w:val="333333"/>
          <w:w w:val="103"/>
        </w:rPr>
        <w:t>a</w:t>
      </w:r>
      <w:r>
        <w:rPr>
          <w:color w:val="333333"/>
          <w:spacing w:val="1"/>
        </w:rPr>
        <w:t xml:space="preserve"> </w:t>
      </w:r>
      <w:r>
        <w:rPr>
          <w:color w:val="333333"/>
          <w:w w:val="103"/>
        </w:rPr>
        <w:t>European point</w:t>
      </w:r>
      <w:r>
        <w:rPr>
          <w:color w:val="333333"/>
          <w:spacing w:val="1"/>
        </w:rPr>
        <w:t xml:space="preserve"> </w:t>
      </w:r>
      <w:r>
        <w:rPr>
          <w:color w:val="333333"/>
          <w:w w:val="103"/>
        </w:rPr>
        <w:t>of</w:t>
      </w:r>
      <w:r>
        <w:rPr>
          <w:color w:val="333333"/>
          <w:spacing w:val="1"/>
        </w:rPr>
        <w:t xml:space="preserve"> </w:t>
      </w:r>
      <w:r>
        <w:rPr>
          <w:color w:val="333333"/>
          <w:w w:val="103"/>
        </w:rPr>
        <w:t>view.</w:t>
      </w:r>
      <w:r>
        <w:rPr>
          <w:color w:val="333333"/>
          <w:spacing w:val="1"/>
        </w:rPr>
        <w:t xml:space="preserve"> </w:t>
      </w:r>
      <w:r>
        <w:rPr>
          <w:color w:val="333333"/>
          <w:w w:val="103"/>
        </w:rPr>
        <w:t>Those</w:t>
      </w:r>
      <w:r>
        <w:rPr>
          <w:color w:val="333333"/>
          <w:spacing w:val="1"/>
        </w:rPr>
        <w:t xml:space="preserve"> </w:t>
      </w:r>
      <w:r>
        <w:rPr>
          <w:color w:val="333333"/>
          <w:w w:val="103"/>
        </w:rPr>
        <w:t>areas</w:t>
      </w:r>
      <w:r>
        <w:rPr>
          <w:color w:val="333333"/>
          <w:spacing w:val="1"/>
        </w:rPr>
        <w:t xml:space="preserve"> </w:t>
      </w:r>
      <w:r>
        <w:rPr>
          <w:color w:val="333333"/>
          <w:w w:val="103"/>
        </w:rPr>
        <w:t>east</w:t>
      </w:r>
      <w:r>
        <w:rPr>
          <w:color w:val="333333"/>
          <w:spacing w:val="1"/>
        </w:rPr>
        <w:t xml:space="preserve"> </w:t>
      </w:r>
      <w:r>
        <w:rPr>
          <w:color w:val="333333"/>
          <w:w w:val="103"/>
        </w:rPr>
        <w:t>of</w:t>
      </w:r>
      <w:r>
        <w:rPr>
          <w:color w:val="333333"/>
          <w:spacing w:val="1"/>
        </w:rPr>
        <w:t xml:space="preserve"> </w:t>
      </w:r>
      <w:r>
        <w:rPr>
          <w:color w:val="333333"/>
          <w:w w:val="103"/>
        </w:rPr>
        <w:t>Europe</w:t>
      </w:r>
      <w:r>
        <w:rPr>
          <w:color w:val="333333"/>
          <w:spacing w:val="1"/>
        </w:rPr>
        <w:t xml:space="preserve"> </w:t>
      </w:r>
      <w:r>
        <w:rPr>
          <w:color w:val="333333"/>
          <w:w w:val="103"/>
        </w:rPr>
        <w:t>that</w:t>
      </w:r>
      <w:r>
        <w:rPr>
          <w:color w:val="333333"/>
          <w:spacing w:val="1"/>
        </w:rPr>
        <w:t xml:space="preserve"> </w:t>
      </w:r>
      <w:r>
        <w:rPr>
          <w:color w:val="333333"/>
          <w:w w:val="103"/>
        </w:rPr>
        <w:t>were nearest</w:t>
      </w:r>
      <w:r>
        <w:rPr>
          <w:color w:val="333333"/>
          <w:spacing w:val="1"/>
        </w:rPr>
        <w:t xml:space="preserve"> </w:t>
      </w:r>
      <w:r>
        <w:rPr>
          <w:color w:val="333333"/>
          <w:w w:val="103"/>
        </w:rPr>
        <w:t>were</w:t>
      </w:r>
      <w:r>
        <w:rPr>
          <w:color w:val="333333"/>
          <w:spacing w:val="1"/>
        </w:rPr>
        <w:t xml:space="preserve"> </w:t>
      </w:r>
      <w:r>
        <w:rPr>
          <w:color w:val="333333"/>
          <w:w w:val="103"/>
        </w:rPr>
        <w:t>called</w:t>
      </w:r>
      <w:r>
        <w:rPr>
          <w:color w:val="333333"/>
          <w:spacing w:val="1"/>
        </w:rPr>
        <w:t xml:space="preserve"> </w:t>
      </w:r>
      <w:r>
        <w:rPr>
          <w:color w:val="333333"/>
          <w:w w:val="103"/>
        </w:rPr>
        <w:t>the</w:t>
      </w:r>
      <w:r>
        <w:rPr>
          <w:color w:val="333333"/>
          <w:spacing w:val="1"/>
        </w:rPr>
        <w:t xml:space="preserve"> </w:t>
      </w:r>
      <w:r>
        <w:rPr>
          <w:color w:val="333333"/>
          <w:w w:val="103"/>
        </w:rPr>
        <w:t>"Near</w:t>
      </w:r>
      <w:r>
        <w:rPr>
          <w:color w:val="333333"/>
          <w:spacing w:val="1"/>
        </w:rPr>
        <w:t xml:space="preserve"> </w:t>
      </w:r>
      <w:r>
        <w:rPr>
          <w:color w:val="333333"/>
          <w:w w:val="103"/>
        </w:rPr>
        <w:t>East."</w:t>
      </w:r>
      <w:r>
        <w:rPr>
          <w:color w:val="333333"/>
          <w:spacing w:val="1"/>
        </w:rPr>
        <w:t xml:space="preserve"> </w:t>
      </w:r>
      <w:r>
        <w:rPr>
          <w:color w:val="333333"/>
          <w:w w:val="103"/>
        </w:rPr>
        <w:t>Those</w:t>
      </w:r>
      <w:r>
        <w:rPr>
          <w:color w:val="333333"/>
          <w:spacing w:val="1"/>
        </w:rPr>
        <w:t xml:space="preserve"> </w:t>
      </w:r>
      <w:r>
        <w:rPr>
          <w:color w:val="333333"/>
          <w:w w:val="103"/>
        </w:rPr>
        <w:t>farthest from</w:t>
      </w:r>
      <w:r>
        <w:rPr>
          <w:color w:val="333333"/>
          <w:spacing w:val="1"/>
        </w:rPr>
        <w:t xml:space="preserve"> </w:t>
      </w:r>
      <w:r>
        <w:rPr>
          <w:color w:val="333333"/>
          <w:w w:val="103"/>
        </w:rPr>
        <w:t>Europe,</w:t>
      </w:r>
      <w:r>
        <w:rPr>
          <w:color w:val="333333"/>
          <w:spacing w:val="1"/>
        </w:rPr>
        <w:t xml:space="preserve"> </w:t>
      </w:r>
      <w:r>
        <w:rPr>
          <w:color w:val="333333"/>
          <w:w w:val="103"/>
        </w:rPr>
        <w:t>like</w:t>
      </w:r>
      <w:r>
        <w:rPr>
          <w:color w:val="333333"/>
          <w:spacing w:val="1"/>
        </w:rPr>
        <w:t xml:space="preserve"> </w:t>
      </w:r>
      <w:r>
        <w:rPr>
          <w:color w:val="333333"/>
          <w:w w:val="103"/>
        </w:rPr>
        <w:t>China</w:t>
      </w:r>
      <w:r>
        <w:rPr>
          <w:color w:val="333333"/>
          <w:spacing w:val="1"/>
        </w:rPr>
        <w:t xml:space="preserve"> </w:t>
      </w:r>
      <w:r>
        <w:rPr>
          <w:color w:val="333333"/>
          <w:w w:val="103"/>
        </w:rPr>
        <w:t>and</w:t>
      </w:r>
      <w:r>
        <w:rPr>
          <w:color w:val="333333"/>
          <w:spacing w:val="1"/>
        </w:rPr>
        <w:t xml:space="preserve"> </w:t>
      </w:r>
      <w:r>
        <w:rPr>
          <w:color w:val="333333"/>
          <w:w w:val="103"/>
        </w:rPr>
        <w:t>Japan,</w:t>
      </w:r>
      <w:r>
        <w:rPr>
          <w:color w:val="333333"/>
          <w:spacing w:val="1"/>
        </w:rPr>
        <w:t xml:space="preserve"> </w:t>
      </w:r>
      <w:r>
        <w:rPr>
          <w:color w:val="333333"/>
          <w:w w:val="103"/>
        </w:rPr>
        <w:t>were</w:t>
      </w:r>
      <w:r>
        <w:rPr>
          <w:color w:val="333333"/>
          <w:spacing w:val="1"/>
        </w:rPr>
        <w:t xml:space="preserve"> </w:t>
      </w:r>
      <w:r>
        <w:rPr>
          <w:color w:val="333333"/>
          <w:w w:val="103"/>
        </w:rPr>
        <w:t>the</w:t>
      </w:r>
      <w:r>
        <w:rPr>
          <w:color w:val="333333"/>
          <w:spacing w:val="1"/>
        </w:rPr>
        <w:t xml:space="preserve"> </w:t>
      </w:r>
      <w:r>
        <w:rPr>
          <w:color w:val="333333"/>
          <w:w w:val="103"/>
        </w:rPr>
        <w:t>"Far East."</w:t>
      </w:r>
      <w:r>
        <w:rPr>
          <w:color w:val="333333"/>
          <w:spacing w:val="1"/>
        </w:rPr>
        <w:t xml:space="preserve"> </w:t>
      </w:r>
      <w:r>
        <w:rPr>
          <w:color w:val="333333"/>
          <w:w w:val="103"/>
        </w:rPr>
        <w:t>By</w:t>
      </w:r>
      <w:r>
        <w:rPr>
          <w:color w:val="333333"/>
          <w:spacing w:val="1"/>
        </w:rPr>
        <w:t xml:space="preserve"> </w:t>
      </w:r>
      <w:r>
        <w:rPr>
          <w:color w:val="333333"/>
          <w:w w:val="103"/>
        </w:rPr>
        <w:t>the</w:t>
      </w:r>
      <w:r>
        <w:rPr>
          <w:color w:val="333333"/>
          <w:spacing w:val="1"/>
        </w:rPr>
        <w:t xml:space="preserve"> </w:t>
      </w:r>
      <w:r>
        <w:rPr>
          <w:smallCaps/>
          <w:color w:val="333333"/>
        </w:rPr>
        <w:t>mid-20th</w:t>
      </w:r>
      <w:r>
        <w:rPr>
          <w:color w:val="333333"/>
          <w:spacing w:val="1"/>
        </w:rPr>
        <w:t xml:space="preserve"> </w:t>
      </w:r>
      <w:r>
        <w:rPr>
          <w:color w:val="333333"/>
          <w:w w:val="103"/>
        </w:rPr>
        <w:t>century,</w:t>
      </w:r>
      <w:r>
        <w:rPr>
          <w:color w:val="333333"/>
          <w:spacing w:val="1"/>
        </w:rPr>
        <w:t xml:space="preserve"> </w:t>
      </w:r>
      <w:r>
        <w:rPr>
          <w:color w:val="333333"/>
          <w:w w:val="103"/>
        </w:rPr>
        <w:t>"Middle</w:t>
      </w:r>
      <w:r>
        <w:rPr>
          <w:color w:val="333333"/>
          <w:spacing w:val="1"/>
        </w:rPr>
        <w:t xml:space="preserve"> </w:t>
      </w:r>
      <w:r>
        <w:rPr>
          <w:color w:val="333333"/>
          <w:w w:val="103"/>
        </w:rPr>
        <w:t>East"</w:t>
      </w:r>
      <w:r>
        <w:rPr>
          <w:color w:val="333333"/>
          <w:spacing w:val="1"/>
        </w:rPr>
        <w:t xml:space="preserve"> </w:t>
      </w:r>
      <w:r>
        <w:rPr>
          <w:color w:val="333333"/>
          <w:spacing w:val="-2"/>
          <w:w w:val="103"/>
        </w:rPr>
        <w:t>became</w:t>
      </w:r>
      <w:r>
        <w:rPr>
          <w:color w:val="333333"/>
          <w:w w:val="103"/>
        </w:rPr>
        <w:t xml:space="preserve"> the</w:t>
      </w:r>
      <w:r>
        <w:rPr>
          <w:color w:val="333333"/>
          <w:spacing w:val="1"/>
        </w:rPr>
        <w:t xml:space="preserve"> </w:t>
      </w:r>
      <w:r>
        <w:rPr>
          <w:color w:val="333333"/>
          <w:w w:val="103"/>
        </w:rPr>
        <w:t>main</w:t>
      </w:r>
      <w:r>
        <w:rPr>
          <w:color w:val="333333"/>
          <w:spacing w:val="1"/>
        </w:rPr>
        <w:t xml:space="preserve"> </w:t>
      </w:r>
      <w:r>
        <w:rPr>
          <w:color w:val="333333"/>
          <w:w w:val="103"/>
        </w:rPr>
        <w:t>term</w:t>
      </w:r>
      <w:r>
        <w:rPr>
          <w:color w:val="333333"/>
          <w:spacing w:val="1"/>
        </w:rPr>
        <w:t xml:space="preserve"> </w:t>
      </w:r>
      <w:r>
        <w:rPr>
          <w:color w:val="333333"/>
          <w:w w:val="103"/>
        </w:rPr>
        <w:t>for</w:t>
      </w:r>
      <w:r>
        <w:rPr>
          <w:color w:val="333333"/>
          <w:spacing w:val="1"/>
        </w:rPr>
        <w:t xml:space="preserve"> </w:t>
      </w:r>
      <w:r>
        <w:rPr>
          <w:color w:val="333333"/>
          <w:w w:val="103"/>
        </w:rPr>
        <w:t>the</w:t>
      </w:r>
      <w:r>
        <w:rPr>
          <w:color w:val="333333"/>
          <w:spacing w:val="1"/>
        </w:rPr>
        <w:t xml:space="preserve"> </w:t>
      </w:r>
      <w:r>
        <w:rPr>
          <w:color w:val="333333"/>
          <w:w w:val="103"/>
        </w:rPr>
        <w:t>Southwest</w:t>
      </w:r>
      <w:r>
        <w:rPr>
          <w:color w:val="333333"/>
          <w:spacing w:val="1"/>
        </w:rPr>
        <w:t xml:space="preserve"> </w:t>
      </w:r>
      <w:r>
        <w:rPr>
          <w:color w:val="333333"/>
          <w:w w:val="103"/>
        </w:rPr>
        <w:t>Asia</w:t>
      </w:r>
      <w:r>
        <w:rPr>
          <w:color w:val="333333"/>
          <w:spacing w:val="1"/>
        </w:rPr>
        <w:t xml:space="preserve"> </w:t>
      </w:r>
      <w:r>
        <w:rPr>
          <w:color w:val="333333"/>
          <w:w w:val="103"/>
        </w:rPr>
        <w:t>and</w:t>
      </w:r>
      <w:r>
        <w:rPr>
          <w:color w:val="333333"/>
          <w:spacing w:val="1"/>
        </w:rPr>
        <w:t xml:space="preserve"> </w:t>
      </w:r>
      <w:r>
        <w:rPr>
          <w:color w:val="333333"/>
          <w:w w:val="103"/>
        </w:rPr>
        <w:t>North</w:t>
      </w:r>
    </w:p>
    <w:p w14:paraId="37CD9A9B" w14:textId="77777777" w:rsidR="002A06C6" w:rsidRDefault="001B58FB">
      <w:pPr>
        <w:pStyle w:val="BodyText"/>
      </w:pPr>
      <w:r>
        <w:rPr>
          <w:color w:val="333333"/>
          <w:w w:val="105"/>
        </w:rPr>
        <w:t>Africa.</w:t>
      </w:r>
    </w:p>
    <w:p w14:paraId="65B101BA" w14:textId="77777777" w:rsidR="002A06C6" w:rsidRDefault="001B58FB">
      <w:pPr>
        <w:pStyle w:val="BodyText"/>
        <w:spacing w:before="235" w:line="283" w:lineRule="auto"/>
        <w:ind w:right="5197"/>
      </w:pPr>
      <w:r>
        <w:rPr>
          <w:color w:val="333333"/>
          <w:w w:val="105"/>
        </w:rPr>
        <w:t>Because</w:t>
      </w:r>
      <w:r>
        <w:rPr>
          <w:color w:val="333333"/>
          <w:spacing w:val="-15"/>
          <w:w w:val="105"/>
        </w:rPr>
        <w:t xml:space="preserve"> </w:t>
      </w:r>
      <w:r>
        <w:rPr>
          <w:color w:val="333333"/>
          <w:w w:val="105"/>
        </w:rPr>
        <w:t>"Middle</w:t>
      </w:r>
      <w:r>
        <w:rPr>
          <w:color w:val="333333"/>
          <w:spacing w:val="-15"/>
          <w:w w:val="105"/>
        </w:rPr>
        <w:t xml:space="preserve"> </w:t>
      </w:r>
      <w:r>
        <w:rPr>
          <w:color w:val="333333"/>
          <w:w w:val="105"/>
        </w:rPr>
        <w:t>East"</w:t>
      </w:r>
      <w:r>
        <w:rPr>
          <w:color w:val="333333"/>
          <w:spacing w:val="-15"/>
          <w:w w:val="105"/>
        </w:rPr>
        <w:t xml:space="preserve"> </w:t>
      </w:r>
      <w:r>
        <w:rPr>
          <w:color w:val="333333"/>
          <w:w w:val="105"/>
        </w:rPr>
        <w:t>is</w:t>
      </w:r>
      <w:r>
        <w:rPr>
          <w:color w:val="333333"/>
          <w:spacing w:val="-14"/>
          <w:w w:val="105"/>
        </w:rPr>
        <w:t xml:space="preserve"> </w:t>
      </w:r>
      <w:r>
        <w:rPr>
          <w:color w:val="333333"/>
          <w:w w:val="105"/>
        </w:rPr>
        <w:t>not</w:t>
      </w:r>
      <w:r>
        <w:rPr>
          <w:color w:val="333333"/>
          <w:spacing w:val="-15"/>
          <w:w w:val="105"/>
        </w:rPr>
        <w:t xml:space="preserve"> </w:t>
      </w:r>
      <w:r>
        <w:rPr>
          <w:color w:val="333333"/>
          <w:w w:val="105"/>
        </w:rPr>
        <w:t>a</w:t>
      </w:r>
      <w:r>
        <w:rPr>
          <w:color w:val="333333"/>
          <w:spacing w:val="-15"/>
          <w:w w:val="105"/>
        </w:rPr>
        <w:t xml:space="preserve"> </w:t>
      </w:r>
      <w:r>
        <w:rPr>
          <w:color w:val="333333"/>
          <w:w w:val="105"/>
        </w:rPr>
        <w:t>precise</w:t>
      </w:r>
      <w:r>
        <w:rPr>
          <w:color w:val="333333"/>
          <w:spacing w:val="-15"/>
          <w:w w:val="105"/>
        </w:rPr>
        <w:t xml:space="preserve"> </w:t>
      </w:r>
      <w:r>
        <w:rPr>
          <w:color w:val="333333"/>
          <w:w w:val="105"/>
        </w:rPr>
        <w:t>term,</w:t>
      </w:r>
      <w:r>
        <w:rPr>
          <w:color w:val="333333"/>
          <w:spacing w:val="-14"/>
          <w:w w:val="105"/>
        </w:rPr>
        <w:t xml:space="preserve"> </w:t>
      </w:r>
      <w:r>
        <w:rPr>
          <w:color w:val="333333"/>
          <w:w w:val="105"/>
        </w:rPr>
        <w:t>however, sometimes</w:t>
      </w:r>
      <w:r>
        <w:rPr>
          <w:color w:val="333333"/>
          <w:spacing w:val="-7"/>
          <w:w w:val="105"/>
        </w:rPr>
        <w:t xml:space="preserve"> </w:t>
      </w:r>
      <w:r>
        <w:rPr>
          <w:color w:val="333333"/>
          <w:w w:val="105"/>
        </w:rPr>
        <w:t>it</w:t>
      </w:r>
      <w:r>
        <w:rPr>
          <w:color w:val="333333"/>
          <w:spacing w:val="-6"/>
          <w:w w:val="105"/>
        </w:rPr>
        <w:t xml:space="preserve"> </w:t>
      </w:r>
      <w:r>
        <w:rPr>
          <w:color w:val="333333"/>
          <w:w w:val="105"/>
        </w:rPr>
        <w:t>is</w:t>
      </w:r>
      <w:r>
        <w:rPr>
          <w:color w:val="333333"/>
          <w:spacing w:val="-6"/>
          <w:w w:val="105"/>
        </w:rPr>
        <w:t xml:space="preserve"> </w:t>
      </w:r>
      <w:r>
        <w:rPr>
          <w:color w:val="333333"/>
          <w:w w:val="105"/>
        </w:rPr>
        <w:t>used</w:t>
      </w:r>
      <w:r>
        <w:rPr>
          <w:color w:val="333333"/>
          <w:spacing w:val="-6"/>
          <w:w w:val="105"/>
        </w:rPr>
        <w:t xml:space="preserve"> </w:t>
      </w:r>
      <w:r>
        <w:rPr>
          <w:color w:val="333333"/>
          <w:w w:val="105"/>
        </w:rPr>
        <w:t>in</w:t>
      </w:r>
      <w:r>
        <w:rPr>
          <w:color w:val="333333"/>
          <w:spacing w:val="-7"/>
          <w:w w:val="105"/>
        </w:rPr>
        <w:t xml:space="preserve"> </w:t>
      </w:r>
      <w:r>
        <w:rPr>
          <w:color w:val="333333"/>
          <w:w w:val="105"/>
        </w:rPr>
        <w:t>ways</w:t>
      </w:r>
      <w:r>
        <w:rPr>
          <w:color w:val="333333"/>
          <w:spacing w:val="-6"/>
          <w:w w:val="105"/>
        </w:rPr>
        <w:t xml:space="preserve"> </w:t>
      </w:r>
      <w:r>
        <w:rPr>
          <w:color w:val="333333"/>
          <w:w w:val="105"/>
        </w:rPr>
        <w:t>that</w:t>
      </w:r>
      <w:r>
        <w:rPr>
          <w:color w:val="333333"/>
          <w:spacing w:val="-6"/>
          <w:w w:val="105"/>
        </w:rPr>
        <w:t xml:space="preserve"> </w:t>
      </w:r>
      <w:r>
        <w:rPr>
          <w:color w:val="333333"/>
          <w:w w:val="105"/>
        </w:rPr>
        <w:t>are</w:t>
      </w:r>
      <w:r>
        <w:rPr>
          <w:color w:val="333333"/>
          <w:spacing w:val="-6"/>
          <w:w w:val="105"/>
        </w:rPr>
        <w:t xml:space="preserve"> </w:t>
      </w:r>
      <w:r>
        <w:rPr>
          <w:color w:val="333333"/>
          <w:w w:val="105"/>
        </w:rPr>
        <w:t>confusing.</w:t>
      </w:r>
    </w:p>
    <w:sectPr w:rsidR="002A06C6">
      <w:pgSz w:w="12240" w:h="15840"/>
      <w:pgMar w:top="240" w:right="440" w:bottom="300" w:left="64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BBD23" w14:textId="77777777" w:rsidR="001B58FB" w:rsidRDefault="001B58FB">
      <w:r>
        <w:separator/>
      </w:r>
    </w:p>
  </w:endnote>
  <w:endnote w:type="continuationSeparator" w:id="0">
    <w:p w14:paraId="1263C120" w14:textId="77777777" w:rsidR="001B58FB" w:rsidRDefault="001B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82021" w14:textId="4664D485" w:rsidR="002A06C6" w:rsidRDefault="00852090">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10135ADE" wp14:editId="4E84595B">
              <wp:simplePos x="0" y="0"/>
              <wp:positionH relativeFrom="page">
                <wp:posOffset>2402205</wp:posOffset>
              </wp:positionH>
              <wp:positionV relativeFrom="page">
                <wp:posOffset>9852025</wp:posOffset>
              </wp:positionV>
              <wp:extent cx="296799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BAD5" w14:textId="77777777" w:rsidR="002A06C6" w:rsidRDefault="001B58FB">
                          <w:pPr>
                            <w:spacing w:before="14"/>
                            <w:ind w:left="20"/>
                            <w:rPr>
                              <w:rFonts w:ascii="Arial"/>
                              <w:sz w:val="16"/>
                            </w:rPr>
                          </w:pPr>
                          <w:r>
                            <w:rPr>
                              <w:rFonts w:ascii="Arial"/>
                              <w:sz w:val="16"/>
                            </w:rPr>
                            <w:t>This article is available at 5 reading levels at https://newsela.com.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35ADE" id="_x0000_t202" coordsize="21600,21600" o:spt="202" path="m,l,21600r21600,l21600,xe">
              <v:stroke joinstyle="miter"/>
              <v:path gradientshapeok="t" o:connecttype="rect"/>
            </v:shapetype>
            <v:shape id="Text Box 1" o:spid="_x0000_s1026" type="#_x0000_t202" style="position:absolute;margin-left:189.15pt;margin-top:775.75pt;width:233.7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z5qwIAAKkFAAAOAAAAZHJzL2Uyb0RvYy54bWysVG1vmzAQ/j5p/8Hyd8pLCQk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" filled="f" stroked="f">
              <v:textbox inset="0,0,0,0">
                <w:txbxContent>
                  <w:p w14:paraId="5191BAD5" w14:textId="77777777" w:rsidR="002A06C6" w:rsidRDefault="001B58FB">
                    <w:pPr>
                      <w:spacing w:before="14"/>
                      <w:ind w:left="20"/>
                      <w:rPr>
                        <w:rFonts w:ascii="Arial"/>
                        <w:sz w:val="16"/>
                      </w:rPr>
                    </w:pPr>
                    <w:r>
                      <w:rPr>
                        <w:rFonts w:ascii="Arial"/>
                        <w:sz w:val="16"/>
                      </w:rPr>
                      <w:t>This article is available at 5 reading levels at https://newsela.com.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0394B" w14:textId="77777777" w:rsidR="001B58FB" w:rsidRDefault="001B58FB">
      <w:r>
        <w:separator/>
      </w:r>
    </w:p>
  </w:footnote>
  <w:footnote w:type="continuationSeparator" w:id="0">
    <w:p w14:paraId="56EA41FF" w14:textId="77777777" w:rsidR="001B58FB" w:rsidRDefault="001B5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C6"/>
    <w:rsid w:val="001B58FB"/>
    <w:rsid w:val="002A06C6"/>
    <w:rsid w:val="00852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EAE1B"/>
  <w15:docId w15:val="{E552764F-965A-4222-BE2E-7C474423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2020-07-18T17:59:00Z</dcterms:created>
  <dcterms:modified xsi:type="dcterms:W3CDTF">2020-07-18T17:59:00Z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restpack.io</vt:lpwstr>
  </property>
  <property fmtid="{D5CDD505-2E9C-101B-9397-08002B2CF9AE}" pid="4" name="LastSaved">
    <vt:filetime>2020-07-18T00:00:00Z</vt:filetime>
  </property>
</Properties>
</file>