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66" w:rsidRPr="00166D4E" w:rsidRDefault="00337666" w:rsidP="00337666">
      <w:pPr>
        <w:pBdr>
          <w:bottom w:val="single" w:sz="6" w:space="8" w:color="D4D5D6"/>
        </w:pBd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</w:pPr>
      <w:r w:rsidRPr="00166D4E"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>Saudi Arabia to invest $80</w:t>
      </w:r>
      <w:r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 xml:space="preserve"> billion</w:t>
      </w:r>
      <w:r w:rsidRPr="00166D4E"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 xml:space="preserve"> in desalinated water production</w:t>
      </w:r>
    </w:p>
    <w:p w:rsidR="00337666" w:rsidRPr="00166D4E" w:rsidRDefault="00337666" w:rsidP="0033766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  <w:t xml:space="preserve">Saudi Arabia to invest $80B in desalinated water production </w:t>
      </w:r>
    </w:p>
    <w:p w:rsidR="00337666" w:rsidRPr="00166D4E" w:rsidRDefault="00337666" w:rsidP="0033766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  <w:t xml:space="preserve">2.5 5 </w:t>
      </w:r>
    </w:p>
    <w:p w:rsidR="00191943" w:rsidRPr="00337666" w:rsidRDefault="00337666" w:rsidP="00337666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A30000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color w:val="111111"/>
          <w:sz w:val="18"/>
          <w:szCs w:val="18"/>
          <w:lang w:val="en"/>
        </w:rPr>
        <w:t xml:space="preserve">Published January 11th, 2016 - 14:00 GMT via </w:t>
      </w:r>
      <w:hyperlink r:id="rId7" w:tgtFrame="_blank" w:history="1">
        <w:r w:rsidRPr="00166D4E">
          <w:rPr>
            <w:rFonts w:ascii="Times New Roman" w:eastAsia="Times New Roman" w:hAnsi="Times New Roman" w:cs="Times New Roman"/>
            <w:color w:val="A30000"/>
            <w:sz w:val="18"/>
            <w:szCs w:val="18"/>
            <w:lang w:val="en"/>
          </w:rPr>
          <w:t>SyndiGate.info</w:t>
        </w:r>
      </w:hyperlink>
      <w:bookmarkStart w:id="0" w:name="_GoBack"/>
      <w:bookmarkEnd w:id="0"/>
    </w:p>
    <w:p w:rsidR="00A45B58" w:rsidRDefault="00A45B58" w:rsidP="00A45B58">
      <w:r>
        <w:t xml:space="preserve">The state-run (owned and operated by </w:t>
      </w:r>
      <w:r>
        <w:t xml:space="preserve">the government) Saudi </w:t>
      </w:r>
      <w:r w:rsidRPr="00A45B58">
        <w:rPr>
          <w:b/>
          <w:u w:val="single"/>
        </w:rPr>
        <w:t>Saline</w:t>
      </w:r>
      <w:r>
        <w:t xml:space="preserve"> (Salt Water) </w:t>
      </w:r>
      <w:r w:rsidRPr="00A45B58">
        <w:rPr>
          <w:b/>
          <w:u w:val="single"/>
        </w:rPr>
        <w:t>Conversion</w:t>
      </w:r>
      <w:r>
        <w:t xml:space="preserve"> (</w:t>
      </w:r>
      <w:r>
        <w:t>changing from o</w:t>
      </w:r>
      <w:r>
        <w:t>ne form to another)</w:t>
      </w:r>
      <w:r>
        <w:t xml:space="preserve"> Corporation (SWCC) has announced plans to invest about $80 billion by 2025, to keep up with the growing demand for acce</w:t>
      </w:r>
      <w:r>
        <w:t xml:space="preserve">ss to </w:t>
      </w:r>
      <w:r w:rsidRPr="00A45B58">
        <w:rPr>
          <w:b/>
          <w:u w:val="single"/>
        </w:rPr>
        <w:t>potable</w:t>
      </w:r>
      <w:r>
        <w:t xml:space="preserve"> </w:t>
      </w:r>
      <w:r>
        <w:t xml:space="preserve">(usable/consumable) water. This would boost removed the salt from water production in 2025 to 8.5 million cubic meters per day. </w:t>
      </w:r>
    </w:p>
    <w:p w:rsidR="00A45B58" w:rsidRDefault="00A45B58" w:rsidP="00A45B58"/>
    <w:p w:rsidR="00A45B58" w:rsidRDefault="00A45B58" w:rsidP="00A45B58">
      <w:r>
        <w:t>As part of its constant effo</w:t>
      </w:r>
      <w:r w:rsidR="000344CB">
        <w:t>rts to work towards developing</w:t>
      </w:r>
      <w:r>
        <w:t xml:space="preserve"> (long-term) methods of drinkable water production, Saudi Arabia has announced projects that will include the world's first solar-powered (powered by the sun) </w:t>
      </w:r>
      <w:r w:rsidR="000344CB" w:rsidRPr="000344CB">
        <w:rPr>
          <w:b/>
          <w:u w:val="single"/>
        </w:rPr>
        <w:t>desalination</w:t>
      </w:r>
      <w:r w:rsidR="000344CB">
        <w:t xml:space="preserve"> </w:t>
      </w:r>
      <w:r>
        <w:t xml:space="preserve">(salt removal) plant. Valued at $130 million and scheduled to be completed in 2017, the plant will produce 60,000 cubic meters of water to supply Al </w:t>
      </w:r>
      <w:proofErr w:type="spellStart"/>
      <w:r>
        <w:t>Khafji</w:t>
      </w:r>
      <w:proofErr w:type="spellEnd"/>
      <w:r>
        <w:t xml:space="preserve"> City, in Sa</w:t>
      </w:r>
      <w:r w:rsidR="000344CB">
        <w:t>udi Arabia, ensuring</w:t>
      </w:r>
      <w:r>
        <w:t xml:space="preserve"> a constant water supply throughout the year. A quickly growing population, and a high water usage rate</w:t>
      </w:r>
      <w:r w:rsidR="000344CB">
        <w:t xml:space="preserve"> has </w:t>
      </w:r>
      <w:r w:rsidR="000344CB" w:rsidRPr="000344CB">
        <w:rPr>
          <w:b/>
          <w:u w:val="single"/>
        </w:rPr>
        <w:t>motivated</w:t>
      </w:r>
      <w:r>
        <w:t xml:space="preserve"> (</w:t>
      </w:r>
      <w:r w:rsidR="000344CB">
        <w:t>given a reason to do something)</w:t>
      </w:r>
      <w:r>
        <w:t xml:space="preserve"> Saudi Arabia's efforts to </w:t>
      </w:r>
      <w:r w:rsidR="000344CB">
        <w:t xml:space="preserve">boost </w:t>
      </w:r>
      <w:r w:rsidR="000344CB" w:rsidRPr="000344CB">
        <w:rPr>
          <w:b/>
          <w:u w:val="single"/>
        </w:rPr>
        <w:t>sustainable</w:t>
      </w:r>
      <w:r w:rsidR="000344CB">
        <w:t xml:space="preserve"> </w:t>
      </w:r>
      <w:r>
        <w:t xml:space="preserve">(able to last/helping the planet) water production and curb very quickly rising very high demand. (The government wants to make water available to more people.) </w:t>
      </w:r>
    </w:p>
    <w:p w:rsidR="00A45B58" w:rsidRDefault="00A45B58" w:rsidP="00A45B58"/>
    <w:p w:rsidR="00A45B58" w:rsidRDefault="00A45B58" w:rsidP="00A45B58">
      <w:r>
        <w:t xml:space="preserve">Dr. Abdullah Al </w:t>
      </w:r>
      <w:proofErr w:type="spellStart"/>
      <w:r>
        <w:t>AlShaikh</w:t>
      </w:r>
      <w:proofErr w:type="spellEnd"/>
      <w:r>
        <w:t>, the Chief Executive of Advanced Water Technology, has stated that "technology plays a big part in solving the reducing supply and increasing demand challenge in Saudi Arabia." He also added, "There is no one-size-fits-all approach. We must be moving on all fronts,</w:t>
      </w:r>
      <w:r w:rsidR="000344CB">
        <w:t xml:space="preserve"> </w:t>
      </w:r>
      <w:r w:rsidR="000344CB" w:rsidRPr="000344CB">
        <w:rPr>
          <w:b/>
          <w:u w:val="single"/>
        </w:rPr>
        <w:t>simultaneously</w:t>
      </w:r>
      <w:r>
        <w:t xml:space="preserve"> (at the same time)." </w:t>
      </w:r>
    </w:p>
    <w:p w:rsidR="00A45B58" w:rsidRDefault="00A45B58" w:rsidP="00A45B58"/>
    <w:p w:rsidR="007E321C" w:rsidRDefault="00A45B58" w:rsidP="00A45B58">
      <w:r>
        <w:t>The use of clean energy sources to drive</w:t>
      </w:r>
      <w:r w:rsidR="000344CB">
        <w:t xml:space="preserve"> </w:t>
      </w:r>
      <w:r w:rsidR="000344CB" w:rsidRPr="000344CB">
        <w:rPr>
          <w:b/>
          <w:u w:val="single"/>
        </w:rPr>
        <w:t>desalination</w:t>
      </w:r>
      <w:r>
        <w:t xml:space="preserve"> (salt removal) and waste water treatment plants is a case in point for such inventions of new things, "Continuous improvement in how we produce or purify water and how we improve the use of power is key to </w:t>
      </w:r>
      <w:r w:rsidR="000344CB" w:rsidRPr="000344CB">
        <w:rPr>
          <w:b/>
          <w:u w:val="single"/>
        </w:rPr>
        <w:t>sustainability</w:t>
      </w:r>
      <w:r w:rsidR="000344CB">
        <w:t xml:space="preserve"> </w:t>
      </w:r>
      <w:r>
        <w:t xml:space="preserve">(the ability to keep something around, or keep something going)," stated Roberto De Diego </w:t>
      </w:r>
      <w:proofErr w:type="spellStart"/>
      <w:r>
        <w:t>Arozamena</w:t>
      </w:r>
      <w:proofErr w:type="spellEnd"/>
      <w:r>
        <w:t xml:space="preserve">, Chief Executive of Abdul Latif </w:t>
      </w:r>
      <w:proofErr w:type="spellStart"/>
      <w:r>
        <w:t>Jameel</w:t>
      </w:r>
      <w:proofErr w:type="spellEnd"/>
      <w:r>
        <w:t xml:space="preserve"> Energy and (related to surrounding conditions or the health of the Earth) Services. "New pre-treatment processes, nanotechnology filtering processes, and</w:t>
      </w:r>
      <w:r w:rsidR="000344CB">
        <w:t xml:space="preserve"> </w:t>
      </w:r>
      <w:r w:rsidR="000344CB" w:rsidRPr="000344CB">
        <w:rPr>
          <w:b/>
          <w:u w:val="single"/>
        </w:rPr>
        <w:t>electrochemical</w:t>
      </w:r>
      <w:r>
        <w:t xml:space="preserve"> (including electricity and chemicals)</w:t>
      </w:r>
      <w:r w:rsidR="00F71D6B">
        <w:t xml:space="preserve"> </w:t>
      </w:r>
      <w:r w:rsidR="00F71D6B" w:rsidRPr="00F71D6B">
        <w:rPr>
          <w:b/>
          <w:u w:val="single"/>
        </w:rPr>
        <w:t>desalination</w:t>
      </w:r>
      <w:r>
        <w:t xml:space="preserve"> (salt removal) are either being explored or are already in use in different stages of uses/military service." "The SWCC is trying to double energy</w:t>
      </w:r>
      <w:r w:rsidR="00F71D6B">
        <w:t xml:space="preserve"> </w:t>
      </w:r>
      <w:r w:rsidR="00F71D6B" w:rsidRPr="00F71D6B">
        <w:rPr>
          <w:b/>
          <w:u w:val="single"/>
        </w:rPr>
        <w:t>efficiency</w:t>
      </w:r>
      <w:r>
        <w:t xml:space="preserve"> (wasting very little while working or producing something) from the current level of about 26-27 percent to 54-55 percent, and is more and more looking at renewable </w:t>
      </w:r>
      <w:r w:rsidR="00F71D6B">
        <w:t xml:space="preserve"> </w:t>
      </w:r>
      <w:r w:rsidR="00F71D6B" w:rsidRPr="00F71D6B">
        <w:rPr>
          <w:b/>
          <w:u w:val="single"/>
        </w:rPr>
        <w:t>resources</w:t>
      </w:r>
      <w:r w:rsidR="00F71D6B">
        <w:t xml:space="preserve"> (</w:t>
      </w:r>
      <w:r>
        <w:t>useful things/valuable supplies</w:t>
      </w:r>
      <w:r w:rsidR="00F71D6B">
        <w:t>)</w:t>
      </w:r>
      <w:r>
        <w:t xml:space="preserve"> (sun, wind, and water power) to </w:t>
      </w:r>
      <w:r w:rsidR="00F71D6B" w:rsidRPr="00F71D6B">
        <w:rPr>
          <w:b/>
          <w:u w:val="single"/>
        </w:rPr>
        <w:t>achieve</w:t>
      </w:r>
      <w:r w:rsidR="00F71D6B">
        <w:t xml:space="preserve"> </w:t>
      </w:r>
      <w:r>
        <w:t>(accomplish or gain with effort) this target," he added.</w:t>
      </w:r>
    </w:p>
    <w:sectPr w:rsidR="007E32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43" w:rsidRDefault="00191943" w:rsidP="00191943">
      <w:pPr>
        <w:spacing w:after="0" w:line="240" w:lineRule="auto"/>
      </w:pPr>
      <w:r>
        <w:separator/>
      </w:r>
    </w:p>
  </w:endnote>
  <w:endnote w:type="continuationSeparator" w:id="0">
    <w:p w:rsidR="00191943" w:rsidRDefault="00191943" w:rsidP="0019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43" w:rsidRDefault="00191943" w:rsidP="00191943">
      <w:pPr>
        <w:spacing w:after="0" w:line="240" w:lineRule="auto"/>
      </w:pPr>
      <w:r>
        <w:separator/>
      </w:r>
    </w:p>
  </w:footnote>
  <w:footnote w:type="continuationSeparator" w:id="0">
    <w:p w:rsidR="00191943" w:rsidRDefault="00191943" w:rsidP="0019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43" w:rsidRDefault="00191943">
    <w:pPr>
      <w:pStyle w:val="Header"/>
    </w:pPr>
    <w:r>
      <w:t>*Modified 2017</w:t>
    </w:r>
  </w:p>
  <w:p w:rsidR="00191943" w:rsidRDefault="0019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0344CB"/>
    <w:rsid w:val="00191943"/>
    <w:rsid w:val="0023731B"/>
    <w:rsid w:val="00337666"/>
    <w:rsid w:val="009A2B81"/>
    <w:rsid w:val="00A45B58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7DCC"/>
  <w15:chartTrackingRefBased/>
  <w15:docId w15:val="{7392122F-BC8A-42AE-A9A5-FB4F7BD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43"/>
  </w:style>
  <w:style w:type="paragraph" w:styleId="Footer">
    <w:name w:val="footer"/>
    <w:basedOn w:val="Normal"/>
    <w:link w:val="FooterChar"/>
    <w:uiPriority w:val="99"/>
    <w:unhideWhenUsed/>
    <w:rsid w:val="0019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ndigate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99BE-ACFE-4974-ACDE-CB1A7E5C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2</cp:revision>
  <dcterms:created xsi:type="dcterms:W3CDTF">2017-08-18T22:01:00Z</dcterms:created>
  <dcterms:modified xsi:type="dcterms:W3CDTF">2017-08-18T22:01:00Z</dcterms:modified>
</cp:coreProperties>
</file>