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0329E" w14:textId="77777777" w:rsidR="009634F7" w:rsidRPr="009634F7" w:rsidRDefault="009634F7" w:rsidP="009634F7">
      <w:pPr>
        <w:shd w:val="clear" w:color="auto" w:fill="FFFFFF"/>
        <w:spacing w:before="240" w:after="0" w:line="240" w:lineRule="auto"/>
        <w:outlineLvl w:val="1"/>
        <w:rPr>
          <w:rFonts w:ascii="Segoe UI" w:eastAsia="Times New Roman" w:hAnsi="Segoe UI" w:cs="Segoe UI"/>
          <w:b/>
          <w:bCs/>
          <w:color w:val="333333"/>
          <w:sz w:val="36"/>
          <w:szCs w:val="36"/>
        </w:rPr>
      </w:pPr>
      <w:r w:rsidRPr="009634F7">
        <w:rPr>
          <w:rFonts w:ascii="Segoe UI" w:eastAsia="Times New Roman" w:hAnsi="Segoe UI" w:cs="Segoe UI"/>
          <w:b/>
          <w:bCs/>
          <w:color w:val="333333"/>
          <w:sz w:val="36"/>
          <w:szCs w:val="36"/>
        </w:rPr>
        <w:t>World History</w:t>
      </w:r>
    </w:p>
    <w:p w14:paraId="021282B6" w14:textId="1B2D3325" w:rsidR="009634F7" w:rsidRDefault="009634F7" w:rsidP="009634F7">
      <w:pPr>
        <w:spacing w:after="100" w:afterAutospacing="1" w:line="240" w:lineRule="auto"/>
        <w:outlineLvl w:val="0"/>
        <w:rPr>
          <w:rFonts w:ascii="Segoe UI" w:eastAsia="Times New Roman" w:hAnsi="Segoe UI" w:cs="Segoe UI"/>
          <w:b/>
          <w:bCs/>
          <w:kern w:val="36"/>
          <w:sz w:val="48"/>
          <w:szCs w:val="48"/>
        </w:rPr>
      </w:pPr>
      <w:r w:rsidRPr="009634F7">
        <w:rPr>
          <w:rFonts w:ascii="Segoe UI" w:eastAsia="Times New Roman" w:hAnsi="Segoe UI" w:cs="Segoe UI"/>
          <w:b/>
          <w:bCs/>
          <w:kern w:val="36"/>
          <w:sz w:val="48"/>
          <w:szCs w:val="48"/>
        </w:rPr>
        <w:t>Many religions and beliefs shape Japanese purpose in life</w:t>
      </w:r>
    </w:p>
    <w:p w14:paraId="4A327DE4" w14:textId="03CB3836" w:rsidR="009D6A51" w:rsidRDefault="009634F7">
      <w:r>
        <w:t>By UShistory.org adapted by Newsela staff</w:t>
      </w:r>
    </w:p>
    <w:p w14:paraId="2638130F" w14:textId="7A58A663" w:rsidR="009634F7" w:rsidRDefault="009634F7">
      <w:r>
        <w:t>Published: 8/14/2017</w:t>
      </w:r>
    </w:p>
    <w:p w14:paraId="70112EE7" w14:textId="639C7612" w:rsidR="009634F7" w:rsidRDefault="009634F7" w:rsidP="009634F7"/>
    <w:p w14:paraId="770549FF" w14:textId="77777777" w:rsidR="009634F7" w:rsidRPr="009634F7" w:rsidRDefault="009634F7" w:rsidP="009634F7">
      <w:pPr>
        <w:shd w:val="clear" w:color="auto" w:fill="FFFFFF"/>
        <w:spacing w:before="100" w:beforeAutospacing="1" w:after="264" w:line="408" w:lineRule="atLeast"/>
        <w:rPr>
          <w:rFonts w:ascii="Georgia" w:eastAsia="Times New Roman" w:hAnsi="Georgia" w:cs="Times New Roman"/>
          <w:color w:val="333333"/>
          <w:sz w:val="24"/>
          <w:szCs w:val="24"/>
        </w:rPr>
      </w:pPr>
      <w:r w:rsidRPr="009634F7">
        <w:rPr>
          <w:rFonts w:ascii="Georgia" w:eastAsia="Times New Roman" w:hAnsi="Georgia" w:cs="Times New Roman"/>
          <w:color w:val="333333"/>
          <w:sz w:val="24"/>
          <w:szCs w:val="24"/>
        </w:rPr>
        <w:t>What happens if a tree falls in the woods, but no one is around to hear it? Does it still make a sound?</w:t>
      </w:r>
    </w:p>
    <w:p w14:paraId="046A6F9C" w14:textId="58ECDEEE" w:rsidR="009634F7" w:rsidRPr="009634F7" w:rsidRDefault="009634F7" w:rsidP="009634F7">
      <w:pPr>
        <w:shd w:val="clear" w:color="auto" w:fill="FFFFFF"/>
        <w:spacing w:before="100" w:beforeAutospacing="1" w:after="264" w:line="408" w:lineRule="atLeast"/>
        <w:rPr>
          <w:rFonts w:ascii="Georgia" w:eastAsia="Times New Roman" w:hAnsi="Georgia" w:cs="Times New Roman"/>
          <w:color w:val="333333"/>
          <w:sz w:val="24"/>
          <w:szCs w:val="24"/>
        </w:rPr>
      </w:pPr>
      <w:r w:rsidRPr="009634F7">
        <w:rPr>
          <w:rFonts w:ascii="Georgia" w:eastAsia="Times New Roman" w:hAnsi="Georgia" w:cs="Times New Roman"/>
          <w:color w:val="333333"/>
          <w:sz w:val="24"/>
          <w:szCs w:val="24"/>
        </w:rPr>
        <w:t>Since ancient times, Japanese philosophers have pondered such challenging questions about the natural world. Japan's stunning natural beauty evoked a sense of awe and wonder among its people. The early Japanese believed the world around them was inhabited by gods and spirits. These higher beings were thought to be present in everything from cascading waterfalls to streaks of mist high in the mountains.</w:t>
      </w:r>
    </w:p>
    <w:p w14:paraId="7053C657" w14:textId="77777777" w:rsidR="009634F7" w:rsidRDefault="009634F7" w:rsidP="009634F7">
      <w:pPr>
        <w:pStyle w:val="Heading2"/>
        <w:shd w:val="clear" w:color="auto" w:fill="FFFFFF"/>
        <w:spacing w:line="360" w:lineRule="atLeast"/>
        <w:rPr>
          <w:rFonts w:ascii="Georgia" w:hAnsi="Georgia"/>
          <w:color w:val="333333"/>
        </w:rPr>
      </w:pPr>
      <w:r>
        <w:rPr>
          <w:rFonts w:ascii="Georgia" w:hAnsi="Georgia"/>
          <w:color w:val="333333"/>
        </w:rPr>
        <w:t>Shinto: Purification</w:t>
      </w:r>
    </w:p>
    <w:p w14:paraId="3E0180AC" w14:textId="77777777" w:rsidR="009634F7" w:rsidRPr="009634F7" w:rsidRDefault="009634F7" w:rsidP="009634F7">
      <w:pPr>
        <w:shd w:val="clear" w:color="auto" w:fill="FFFFFF"/>
        <w:spacing w:before="100" w:beforeAutospacing="1" w:after="264" w:line="408" w:lineRule="atLeast"/>
        <w:rPr>
          <w:rFonts w:ascii="Georgia" w:eastAsia="Times New Roman" w:hAnsi="Georgia" w:cs="Times New Roman"/>
          <w:color w:val="333333"/>
          <w:sz w:val="24"/>
          <w:szCs w:val="24"/>
        </w:rPr>
      </w:pPr>
      <w:r w:rsidRPr="009634F7">
        <w:rPr>
          <w:rFonts w:ascii="Georgia" w:eastAsia="Times New Roman" w:hAnsi="Georgia" w:cs="Times New Roman"/>
          <w:color w:val="333333"/>
          <w:sz w:val="24"/>
          <w:szCs w:val="24"/>
          <w:highlight w:val="yellow"/>
        </w:rPr>
        <w:t>Ancient Japanese elevated this fascination with nature into a belief system that was later called Shinto, or "the Way of the Gods."</w:t>
      </w:r>
      <w:r w:rsidRPr="009634F7">
        <w:rPr>
          <w:rFonts w:ascii="Georgia" w:eastAsia="Times New Roman" w:hAnsi="Georgia" w:cs="Times New Roman"/>
          <w:color w:val="333333"/>
          <w:sz w:val="24"/>
          <w:szCs w:val="24"/>
        </w:rPr>
        <w:t> Shinto held that every mountain, every stream and even large trees contained a divine spirit. These deities, known as kami, were considered cheerful and friendly to humans. If kept satisfied, they would watch over human affairs and would not cause natural disasters.</w:t>
      </w:r>
    </w:p>
    <w:p w14:paraId="5AB22C76" w14:textId="77777777" w:rsidR="009634F7" w:rsidRPr="009634F7" w:rsidRDefault="009634F7" w:rsidP="009634F7">
      <w:pPr>
        <w:shd w:val="clear" w:color="auto" w:fill="FFFFFF"/>
        <w:spacing w:before="100" w:beforeAutospacing="1" w:after="264" w:line="408" w:lineRule="atLeast"/>
        <w:rPr>
          <w:rFonts w:ascii="Georgia" w:eastAsia="Times New Roman" w:hAnsi="Georgia" w:cs="Times New Roman"/>
          <w:color w:val="333333"/>
          <w:sz w:val="24"/>
          <w:szCs w:val="24"/>
        </w:rPr>
      </w:pPr>
      <w:r w:rsidRPr="009634F7">
        <w:rPr>
          <w:rFonts w:ascii="Georgia" w:eastAsia="Times New Roman" w:hAnsi="Georgia" w:cs="Times New Roman"/>
          <w:color w:val="333333"/>
          <w:sz w:val="24"/>
          <w:szCs w:val="24"/>
          <w:highlight w:val="yellow"/>
        </w:rPr>
        <w:t>However, if angered, the kami would not hesitate to unleash their wrath.</w:t>
      </w:r>
      <w:r w:rsidRPr="009634F7">
        <w:rPr>
          <w:rFonts w:ascii="Georgia" w:eastAsia="Times New Roman" w:hAnsi="Georgia" w:cs="Times New Roman"/>
          <w:color w:val="333333"/>
          <w:sz w:val="24"/>
          <w:szCs w:val="24"/>
        </w:rPr>
        <w:t> What angered them most came when humans failed to maintain physical and spiritual cleanliness. To please the kami, worshipers underwent thorough purification before passing beneath the torii, the gate leading into the sacred grounds of a Shinto shrine. Clean humans meant happy kami, and happy kami meant a peaceful realm.</w:t>
      </w:r>
    </w:p>
    <w:p w14:paraId="00608CE1" w14:textId="77777777" w:rsidR="009634F7" w:rsidRPr="009634F7" w:rsidRDefault="009634F7" w:rsidP="009634F7">
      <w:pPr>
        <w:shd w:val="clear" w:color="auto" w:fill="FFFFFF"/>
        <w:spacing w:before="100" w:beforeAutospacing="1" w:after="264" w:line="408" w:lineRule="atLeast"/>
        <w:rPr>
          <w:rFonts w:ascii="Georgia" w:eastAsia="Times New Roman" w:hAnsi="Georgia" w:cs="Times New Roman"/>
          <w:color w:val="333333"/>
          <w:sz w:val="24"/>
          <w:szCs w:val="24"/>
        </w:rPr>
      </w:pPr>
      <w:r w:rsidRPr="009634F7">
        <w:rPr>
          <w:rFonts w:ascii="Georgia" w:eastAsia="Times New Roman" w:hAnsi="Georgia" w:cs="Times New Roman"/>
          <w:color w:val="333333"/>
          <w:sz w:val="24"/>
          <w:szCs w:val="24"/>
          <w:highlight w:val="yellow"/>
        </w:rPr>
        <w:lastRenderedPageBreak/>
        <w:t>Many of the myths and legends of Shinto emphasized Japan's divine beginnings.</w:t>
      </w:r>
      <w:r w:rsidRPr="009634F7">
        <w:rPr>
          <w:rFonts w:ascii="Georgia" w:eastAsia="Times New Roman" w:hAnsi="Georgia" w:cs="Times New Roman"/>
          <w:color w:val="333333"/>
          <w:sz w:val="24"/>
          <w:szCs w:val="24"/>
        </w:rPr>
        <w:t xml:space="preserve"> For example, the Shinto creation myth tells of a pair of deities called Izanagi and Izanami who created the islands of Japan when droplets of water dropped down from Izanagi's spear. After the couple descended from the heavens to live on the islands, they had numerous divine offspring. Among them was the sun goddess Amaterasu, the most important god in Shinto.</w:t>
      </w:r>
    </w:p>
    <w:p w14:paraId="13093755" w14:textId="77777777" w:rsidR="009634F7" w:rsidRPr="009634F7" w:rsidRDefault="009634F7" w:rsidP="009634F7">
      <w:pPr>
        <w:shd w:val="clear" w:color="auto" w:fill="FFFFFF"/>
        <w:spacing w:before="100" w:beforeAutospacing="1" w:after="264" w:line="408" w:lineRule="atLeast"/>
        <w:rPr>
          <w:rFonts w:ascii="Georgia" w:eastAsia="Times New Roman" w:hAnsi="Georgia" w:cs="Times New Roman"/>
          <w:color w:val="333333"/>
          <w:sz w:val="24"/>
          <w:szCs w:val="24"/>
        </w:rPr>
      </w:pPr>
      <w:bookmarkStart w:id="0" w:name="_GoBack"/>
      <w:bookmarkEnd w:id="0"/>
      <w:r w:rsidRPr="009634F7">
        <w:rPr>
          <w:rFonts w:ascii="Georgia" w:eastAsia="Times New Roman" w:hAnsi="Georgia" w:cs="Times New Roman"/>
          <w:color w:val="333333"/>
          <w:sz w:val="24"/>
          <w:szCs w:val="24"/>
          <w:highlight w:val="yellow"/>
        </w:rPr>
        <w:t>Later generations of Japanese emperors claimed their divinity — and therefore their right to rule — by tracing their ancestry back to Amaterasu herself.</w:t>
      </w:r>
      <w:r w:rsidRPr="009634F7">
        <w:rPr>
          <w:rFonts w:ascii="Georgia" w:eastAsia="Times New Roman" w:hAnsi="Georgia" w:cs="Times New Roman"/>
          <w:color w:val="333333"/>
          <w:sz w:val="24"/>
          <w:szCs w:val="24"/>
        </w:rPr>
        <w:t> As a direct descendant of the sun goddess, the emperor became a Living God. He was to be worshiped along with his all-illuminating divine ancestor.</w:t>
      </w:r>
    </w:p>
    <w:p w14:paraId="09A9ED6E" w14:textId="12313CE3" w:rsidR="009634F7" w:rsidRDefault="009634F7" w:rsidP="009634F7"/>
    <w:p w14:paraId="05F97D93" w14:textId="6670723A" w:rsidR="009634F7" w:rsidRPr="009634F7" w:rsidRDefault="009634F7" w:rsidP="009634F7">
      <w:pPr>
        <w:pStyle w:val="Heading2"/>
        <w:shd w:val="clear" w:color="auto" w:fill="FFFFFF"/>
        <w:spacing w:line="360" w:lineRule="atLeast"/>
        <w:rPr>
          <w:rFonts w:ascii="Georgia" w:hAnsi="Georgia"/>
          <w:color w:val="333333"/>
        </w:rPr>
      </w:pPr>
      <w:r>
        <w:rPr>
          <w:rFonts w:ascii="Georgia" w:hAnsi="Georgia"/>
          <w:color w:val="333333"/>
        </w:rPr>
        <w:t>Buddhism:  Providing Answers</w:t>
      </w:r>
    </w:p>
    <w:p w14:paraId="4AF96C6E" w14:textId="77777777" w:rsidR="009634F7" w:rsidRPr="009634F7" w:rsidRDefault="009634F7" w:rsidP="009634F7">
      <w:pPr>
        <w:shd w:val="clear" w:color="auto" w:fill="FFFFFF"/>
        <w:spacing w:before="100" w:beforeAutospacing="1" w:after="264" w:line="408" w:lineRule="atLeast"/>
        <w:rPr>
          <w:rFonts w:ascii="Georgia" w:eastAsia="Times New Roman" w:hAnsi="Georgia" w:cs="Times New Roman"/>
          <w:color w:val="333333"/>
          <w:sz w:val="24"/>
          <w:szCs w:val="24"/>
        </w:rPr>
      </w:pPr>
      <w:r w:rsidRPr="009634F7">
        <w:rPr>
          <w:rFonts w:ascii="Georgia" w:eastAsia="Times New Roman" w:hAnsi="Georgia" w:cs="Times New Roman"/>
          <w:color w:val="333333"/>
          <w:sz w:val="24"/>
          <w:szCs w:val="24"/>
        </w:rPr>
        <w:t>Shinto was already well established as the national religion when Buddhism reached Japan in the 6th century A.D. Buddhism first developed in India and then slowly spread throughout East Asia. As Buddhism gained popularity in Japan, it occasionally clashed with Shinto, but it did not replace the earlier religion. Rather, the two overlapped and complemented each other.</w:t>
      </w:r>
    </w:p>
    <w:p w14:paraId="5DC194A5" w14:textId="66E4FBD2" w:rsidR="009634F7" w:rsidRDefault="009634F7" w:rsidP="009634F7">
      <w:pPr>
        <w:shd w:val="clear" w:color="auto" w:fill="FFFFFF"/>
        <w:spacing w:before="100" w:beforeAutospacing="1" w:after="264" w:line="408" w:lineRule="atLeast"/>
        <w:rPr>
          <w:rFonts w:ascii="Georgia" w:hAnsi="Georgia"/>
          <w:color w:val="333333"/>
          <w:sz w:val="28"/>
          <w:szCs w:val="28"/>
          <w:shd w:val="clear" w:color="auto" w:fill="FFFFFF"/>
        </w:rPr>
      </w:pPr>
      <w:r w:rsidRPr="009634F7">
        <w:rPr>
          <w:rFonts w:ascii="Georgia" w:eastAsia="Times New Roman" w:hAnsi="Georgia" w:cs="Times New Roman"/>
          <w:color w:val="333333"/>
          <w:sz w:val="24"/>
          <w:szCs w:val="24"/>
        </w:rPr>
        <w:t>Buddhism had produced many more texts than Shinto and followed a s</w:t>
      </w:r>
      <w:r>
        <w:rPr>
          <w:rFonts w:ascii="Georgia" w:hAnsi="Georgia"/>
          <w:color w:val="333333"/>
          <w:sz w:val="28"/>
          <w:szCs w:val="28"/>
          <w:shd w:val="clear" w:color="auto" w:fill="FFFFFF"/>
        </w:rPr>
        <w:t>trict moral code. Unlike Shinto, it provided detailed answers to questions about death, reincarnation and punishment for wrongdoing</w:t>
      </w:r>
      <w:r w:rsidR="00C359AB">
        <w:rPr>
          <w:rFonts w:ascii="Georgia" w:hAnsi="Georgia"/>
          <w:color w:val="333333"/>
          <w:sz w:val="28"/>
          <w:szCs w:val="28"/>
          <w:shd w:val="clear" w:color="auto" w:fill="FFFFFF"/>
        </w:rPr>
        <w:t>.</w:t>
      </w:r>
    </w:p>
    <w:p w14:paraId="28EE2AB1" w14:textId="77777777" w:rsidR="00C359AB" w:rsidRPr="00C359AB" w:rsidRDefault="00C359AB" w:rsidP="00C359AB">
      <w:pPr>
        <w:shd w:val="clear" w:color="auto" w:fill="FFFFFF"/>
        <w:spacing w:before="100" w:beforeAutospacing="1" w:after="264" w:line="408" w:lineRule="atLeast"/>
        <w:rPr>
          <w:rFonts w:ascii="Georgia" w:eastAsia="Times New Roman" w:hAnsi="Georgia" w:cs="Times New Roman"/>
          <w:color w:val="333333"/>
          <w:sz w:val="24"/>
          <w:szCs w:val="24"/>
        </w:rPr>
      </w:pPr>
      <w:r w:rsidRPr="00C359AB">
        <w:rPr>
          <w:rFonts w:ascii="Georgia" w:eastAsia="Times New Roman" w:hAnsi="Georgia" w:cs="Times New Roman"/>
          <w:color w:val="333333"/>
          <w:sz w:val="24"/>
          <w:szCs w:val="24"/>
        </w:rPr>
        <w:t>Two Buddhist teachings were particularly influential. One was the concept of impermanence, the idea that nothing lasts forever. The other was the concept of emptiness, which holds that nothing really has its own unique substance. Instead, everything develops out of something else and is in a process of continual change. These two ideas became ingrained in Japanese thought and are frequently expressed in the country's art and literature.</w:t>
      </w:r>
    </w:p>
    <w:p w14:paraId="53E87DE0" w14:textId="77777777" w:rsidR="00C359AB" w:rsidRPr="00C359AB" w:rsidRDefault="00C359AB" w:rsidP="00C359AB">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C359AB">
        <w:rPr>
          <w:rFonts w:ascii="Georgia" w:eastAsia="Times New Roman" w:hAnsi="Georgia" w:cs="Times New Roman"/>
          <w:b/>
          <w:bCs/>
          <w:color w:val="333333"/>
          <w:sz w:val="36"/>
          <w:szCs w:val="36"/>
        </w:rPr>
        <w:t>Zen: Open Mind</w:t>
      </w:r>
    </w:p>
    <w:p w14:paraId="1931CF59" w14:textId="77777777" w:rsidR="00C359AB" w:rsidRPr="00C359AB" w:rsidRDefault="00C359AB" w:rsidP="00C359AB">
      <w:pPr>
        <w:shd w:val="clear" w:color="auto" w:fill="FFFFFF"/>
        <w:spacing w:before="100" w:beforeAutospacing="1" w:after="264" w:line="408" w:lineRule="atLeast"/>
        <w:rPr>
          <w:rFonts w:ascii="Georgia" w:eastAsia="Times New Roman" w:hAnsi="Georgia" w:cs="Times New Roman"/>
          <w:color w:val="333333"/>
          <w:sz w:val="24"/>
          <w:szCs w:val="24"/>
        </w:rPr>
      </w:pPr>
      <w:r w:rsidRPr="00C359AB">
        <w:rPr>
          <w:rFonts w:ascii="Georgia" w:eastAsia="Times New Roman" w:hAnsi="Georgia" w:cs="Times New Roman"/>
          <w:color w:val="333333"/>
          <w:sz w:val="24"/>
          <w:szCs w:val="24"/>
        </w:rPr>
        <w:t xml:space="preserve">As in China, Buddhism in Japan splintered into numerous sects. Of the schools that still exist today — such as Tendai, </w:t>
      </w:r>
      <w:proofErr w:type="spellStart"/>
      <w:r w:rsidRPr="00C359AB">
        <w:rPr>
          <w:rFonts w:ascii="Georgia" w:eastAsia="Times New Roman" w:hAnsi="Georgia" w:cs="Times New Roman"/>
          <w:color w:val="333333"/>
          <w:sz w:val="24"/>
          <w:szCs w:val="24"/>
        </w:rPr>
        <w:t>Shingon</w:t>
      </w:r>
      <w:proofErr w:type="spellEnd"/>
      <w:r w:rsidRPr="00C359AB">
        <w:rPr>
          <w:rFonts w:ascii="Georgia" w:eastAsia="Times New Roman" w:hAnsi="Georgia" w:cs="Times New Roman"/>
          <w:color w:val="333333"/>
          <w:sz w:val="24"/>
          <w:szCs w:val="24"/>
        </w:rPr>
        <w:t xml:space="preserve">, </w:t>
      </w:r>
      <w:proofErr w:type="spellStart"/>
      <w:r w:rsidRPr="00C359AB">
        <w:rPr>
          <w:rFonts w:ascii="Georgia" w:eastAsia="Times New Roman" w:hAnsi="Georgia" w:cs="Times New Roman"/>
          <w:color w:val="333333"/>
          <w:sz w:val="24"/>
          <w:szCs w:val="24"/>
        </w:rPr>
        <w:t>Nichiren</w:t>
      </w:r>
      <w:proofErr w:type="spellEnd"/>
      <w:r w:rsidRPr="00C359AB">
        <w:rPr>
          <w:rFonts w:ascii="Georgia" w:eastAsia="Times New Roman" w:hAnsi="Georgia" w:cs="Times New Roman"/>
          <w:color w:val="333333"/>
          <w:sz w:val="24"/>
          <w:szCs w:val="24"/>
        </w:rPr>
        <w:t xml:space="preserve"> and Zen — the Zen school is probably the most distinctive.</w:t>
      </w:r>
    </w:p>
    <w:p w14:paraId="26EC3C0F" w14:textId="77777777" w:rsidR="00C359AB" w:rsidRPr="00C359AB" w:rsidRDefault="00C359AB" w:rsidP="00C359AB">
      <w:pPr>
        <w:shd w:val="clear" w:color="auto" w:fill="FFFFFF"/>
        <w:spacing w:before="100" w:beforeAutospacing="1" w:after="264" w:line="408" w:lineRule="atLeast"/>
        <w:rPr>
          <w:rFonts w:ascii="Georgia" w:eastAsia="Times New Roman" w:hAnsi="Georgia" w:cs="Times New Roman"/>
          <w:color w:val="333333"/>
          <w:sz w:val="24"/>
          <w:szCs w:val="24"/>
        </w:rPr>
      </w:pPr>
      <w:r w:rsidRPr="00C359AB">
        <w:rPr>
          <w:rFonts w:ascii="Georgia" w:eastAsia="Times New Roman" w:hAnsi="Georgia" w:cs="Times New Roman"/>
          <w:color w:val="333333"/>
          <w:sz w:val="24"/>
          <w:szCs w:val="24"/>
        </w:rPr>
        <w:t xml:space="preserve">Zen Buddhists practice a form of meditation known as zazen, or sitting </w:t>
      </w:r>
      <w:proofErr w:type="spellStart"/>
      <w:r w:rsidRPr="00C359AB">
        <w:rPr>
          <w:rFonts w:ascii="Georgia" w:eastAsia="Times New Roman" w:hAnsi="Georgia" w:cs="Times New Roman"/>
          <w:color w:val="333333"/>
          <w:sz w:val="24"/>
          <w:szCs w:val="24"/>
        </w:rPr>
        <w:t>zen</w:t>
      </w:r>
      <w:proofErr w:type="spellEnd"/>
      <w:r w:rsidRPr="00C359AB">
        <w:rPr>
          <w:rFonts w:ascii="Georgia" w:eastAsia="Times New Roman" w:hAnsi="Georgia" w:cs="Times New Roman"/>
          <w:color w:val="333333"/>
          <w:sz w:val="24"/>
          <w:szCs w:val="24"/>
        </w:rPr>
        <w:t>, in which the practitioner sits for hours on end. The goal is to free one's mind from the prison of worldly concerns.</w:t>
      </w:r>
    </w:p>
    <w:p w14:paraId="4FC8E42A" w14:textId="77777777" w:rsidR="00C359AB" w:rsidRPr="00C359AB" w:rsidRDefault="00C359AB" w:rsidP="00C359AB">
      <w:pPr>
        <w:shd w:val="clear" w:color="auto" w:fill="FFFFFF"/>
        <w:spacing w:before="100" w:beforeAutospacing="1" w:after="264" w:line="408" w:lineRule="atLeast"/>
        <w:rPr>
          <w:rFonts w:ascii="Georgia" w:eastAsia="Times New Roman" w:hAnsi="Georgia" w:cs="Times New Roman"/>
          <w:color w:val="333333"/>
          <w:sz w:val="24"/>
          <w:szCs w:val="24"/>
        </w:rPr>
      </w:pPr>
      <w:r w:rsidRPr="00C359AB">
        <w:rPr>
          <w:rFonts w:ascii="Georgia" w:eastAsia="Times New Roman" w:hAnsi="Georgia" w:cs="Times New Roman"/>
          <w:color w:val="333333"/>
          <w:sz w:val="24"/>
          <w:szCs w:val="24"/>
        </w:rPr>
        <w:t>A Zen master tries to help a beginner break through the mind's illusions so the student can discover the true nature of things. He does this by employing puzzling riddles known as </w:t>
      </w:r>
      <w:proofErr w:type="spellStart"/>
      <w:r w:rsidRPr="00C359AB">
        <w:rPr>
          <w:rFonts w:ascii="Georgia" w:eastAsia="Times New Roman" w:hAnsi="Georgia" w:cs="Times New Roman"/>
          <w:color w:val="333333"/>
          <w:sz w:val="24"/>
          <w:szCs w:val="24"/>
        </w:rPr>
        <w:t>kôans</w:t>
      </w:r>
      <w:proofErr w:type="spellEnd"/>
      <w:r w:rsidRPr="00C359AB">
        <w:rPr>
          <w:rFonts w:ascii="Georgia" w:eastAsia="Times New Roman" w:hAnsi="Georgia" w:cs="Times New Roman"/>
          <w:color w:val="333333"/>
          <w:sz w:val="24"/>
          <w:szCs w:val="24"/>
        </w:rPr>
        <w:t>, which seemingly make no sense. Such riddles are used to throw off the mind's normal thinking process. </w:t>
      </w:r>
    </w:p>
    <w:p w14:paraId="68E5FB7E" w14:textId="77777777" w:rsidR="00C359AB" w:rsidRPr="00C359AB" w:rsidRDefault="00C359AB" w:rsidP="00C359AB">
      <w:pPr>
        <w:shd w:val="clear" w:color="auto" w:fill="FFFFFF"/>
        <w:spacing w:before="100" w:beforeAutospacing="1" w:after="264" w:line="408" w:lineRule="atLeast"/>
        <w:rPr>
          <w:rFonts w:ascii="Georgia" w:eastAsia="Times New Roman" w:hAnsi="Georgia" w:cs="Times New Roman"/>
          <w:color w:val="333333"/>
          <w:sz w:val="24"/>
          <w:szCs w:val="24"/>
        </w:rPr>
      </w:pPr>
      <w:r w:rsidRPr="00C359AB">
        <w:rPr>
          <w:rFonts w:ascii="Georgia" w:eastAsia="Times New Roman" w:hAnsi="Georgia" w:cs="Times New Roman"/>
          <w:color w:val="333333"/>
          <w:sz w:val="24"/>
          <w:szCs w:val="24"/>
        </w:rPr>
        <w:t>Here is one famous and typical </w:t>
      </w:r>
      <w:proofErr w:type="spellStart"/>
      <w:r w:rsidRPr="00C359AB">
        <w:rPr>
          <w:rFonts w:ascii="Georgia" w:eastAsia="Times New Roman" w:hAnsi="Georgia" w:cs="Times New Roman"/>
          <w:color w:val="333333"/>
          <w:sz w:val="24"/>
          <w:szCs w:val="24"/>
        </w:rPr>
        <w:t>kôan</w:t>
      </w:r>
      <w:proofErr w:type="spellEnd"/>
      <w:r w:rsidRPr="00C359AB">
        <w:rPr>
          <w:rFonts w:ascii="Georgia" w:eastAsia="Times New Roman" w:hAnsi="Georgia" w:cs="Times New Roman"/>
          <w:color w:val="333333"/>
          <w:sz w:val="24"/>
          <w:szCs w:val="24"/>
        </w:rPr>
        <w:t>: "What is the sound of one hand clapping?" Try thinking about that question for a while. If you do, you will experience some of the mysteries of Zen.</w:t>
      </w:r>
    </w:p>
    <w:p w14:paraId="59EE019D" w14:textId="77777777" w:rsidR="00C359AB" w:rsidRPr="00C359AB" w:rsidRDefault="00C359AB" w:rsidP="00C359AB">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C359AB">
        <w:rPr>
          <w:rFonts w:ascii="Georgia" w:eastAsia="Times New Roman" w:hAnsi="Georgia" w:cs="Times New Roman"/>
          <w:b/>
          <w:bCs/>
          <w:color w:val="333333"/>
          <w:sz w:val="36"/>
          <w:szCs w:val="36"/>
        </w:rPr>
        <w:t>Confucianism: China's Contribution</w:t>
      </w:r>
    </w:p>
    <w:p w14:paraId="1AC0D302" w14:textId="77777777" w:rsidR="00C359AB" w:rsidRPr="00C359AB" w:rsidRDefault="00C359AB" w:rsidP="00C359AB">
      <w:pPr>
        <w:shd w:val="clear" w:color="auto" w:fill="FFFFFF"/>
        <w:spacing w:before="100" w:beforeAutospacing="1" w:after="264" w:line="408" w:lineRule="atLeast"/>
        <w:rPr>
          <w:rFonts w:ascii="Georgia" w:eastAsia="Times New Roman" w:hAnsi="Georgia" w:cs="Times New Roman"/>
          <w:color w:val="333333"/>
          <w:sz w:val="24"/>
          <w:szCs w:val="24"/>
        </w:rPr>
      </w:pPr>
      <w:r w:rsidRPr="00C359AB">
        <w:rPr>
          <w:rFonts w:ascii="Georgia" w:eastAsia="Times New Roman" w:hAnsi="Georgia" w:cs="Times New Roman"/>
          <w:color w:val="333333"/>
          <w:sz w:val="24"/>
          <w:szCs w:val="24"/>
        </w:rPr>
        <w:t>Shinto and the various sects of Buddhism have had the biggest influence on Japanese religious life. However, several belief systems imported from China have also influenced the way the Japanese view the world.</w:t>
      </w:r>
    </w:p>
    <w:p w14:paraId="726BA793" w14:textId="77777777" w:rsidR="00C359AB" w:rsidRPr="00C359AB" w:rsidRDefault="00C359AB" w:rsidP="00C359AB">
      <w:pPr>
        <w:shd w:val="clear" w:color="auto" w:fill="FFFFFF"/>
        <w:spacing w:before="100" w:beforeAutospacing="1" w:after="264" w:line="408" w:lineRule="atLeast"/>
        <w:rPr>
          <w:rFonts w:ascii="Georgia" w:eastAsia="Times New Roman" w:hAnsi="Georgia" w:cs="Times New Roman"/>
          <w:color w:val="333333"/>
          <w:sz w:val="24"/>
          <w:szCs w:val="24"/>
        </w:rPr>
      </w:pPr>
      <w:r w:rsidRPr="00C359AB">
        <w:rPr>
          <w:rFonts w:ascii="Georgia" w:eastAsia="Times New Roman" w:hAnsi="Georgia" w:cs="Times New Roman"/>
          <w:color w:val="333333"/>
          <w:sz w:val="24"/>
          <w:szCs w:val="24"/>
        </w:rPr>
        <w:t>Confucianism, a philosophy and religion based on the teachings of Confucius, gained a foothold in Japan in the 7th century A.D. Its political theories and ideas on how family life should be ordered have persisted for centuries. Confucianism even became the official ideology of the state during the stable Tokugawa period (1600–1868), also known as Edo period.</w:t>
      </w:r>
    </w:p>
    <w:p w14:paraId="2708A6EB" w14:textId="77777777" w:rsidR="00C359AB" w:rsidRPr="00C359AB" w:rsidRDefault="00C359AB" w:rsidP="00C359AB">
      <w:pPr>
        <w:shd w:val="clear" w:color="auto" w:fill="FFFFFF"/>
        <w:spacing w:before="100" w:beforeAutospacing="1" w:after="0" w:line="408" w:lineRule="atLeast"/>
        <w:rPr>
          <w:rFonts w:ascii="Georgia" w:eastAsia="Times New Roman" w:hAnsi="Georgia" w:cs="Times New Roman"/>
          <w:color w:val="333333"/>
          <w:sz w:val="24"/>
          <w:szCs w:val="24"/>
        </w:rPr>
      </w:pPr>
      <w:r w:rsidRPr="00C359AB">
        <w:rPr>
          <w:rFonts w:ascii="Georgia" w:eastAsia="Times New Roman" w:hAnsi="Georgia" w:cs="Times New Roman"/>
          <w:color w:val="333333"/>
          <w:sz w:val="24"/>
          <w:szCs w:val="24"/>
        </w:rPr>
        <w:t xml:space="preserve">Two other significant belief systems are Chinese astrology and </w:t>
      </w:r>
      <w:proofErr w:type="spellStart"/>
      <w:r w:rsidRPr="00C359AB">
        <w:rPr>
          <w:rFonts w:ascii="Georgia" w:eastAsia="Times New Roman" w:hAnsi="Georgia" w:cs="Times New Roman"/>
          <w:color w:val="333333"/>
          <w:sz w:val="24"/>
          <w:szCs w:val="24"/>
        </w:rPr>
        <w:t>feng-shui</w:t>
      </w:r>
      <w:proofErr w:type="spellEnd"/>
      <w:r w:rsidRPr="00C359AB">
        <w:rPr>
          <w:rFonts w:ascii="Georgia" w:eastAsia="Times New Roman" w:hAnsi="Georgia" w:cs="Times New Roman"/>
          <w:color w:val="333333"/>
          <w:sz w:val="24"/>
          <w:szCs w:val="24"/>
        </w:rPr>
        <w:t>, which expresses the connection between people and the universe. In addition to these, Japan has adopted many other Chinese folk beliefs and practices.</w:t>
      </w:r>
    </w:p>
    <w:p w14:paraId="799D92CF" w14:textId="77777777" w:rsidR="00C359AB" w:rsidRDefault="00C359AB" w:rsidP="009634F7">
      <w:pPr>
        <w:shd w:val="clear" w:color="auto" w:fill="FFFFFF"/>
        <w:spacing w:before="100" w:beforeAutospacing="1" w:after="264" w:line="408" w:lineRule="atLeast"/>
        <w:rPr>
          <w:rFonts w:ascii="Georgia" w:hAnsi="Georgia"/>
          <w:color w:val="333333"/>
          <w:sz w:val="28"/>
          <w:szCs w:val="28"/>
          <w:shd w:val="clear" w:color="auto" w:fill="FFFFFF"/>
        </w:rPr>
      </w:pPr>
    </w:p>
    <w:p w14:paraId="6C48BDFD" w14:textId="77777777" w:rsidR="009634F7" w:rsidRPr="009634F7" w:rsidRDefault="009634F7" w:rsidP="009634F7">
      <w:pPr>
        <w:shd w:val="clear" w:color="auto" w:fill="FFFFFF"/>
        <w:spacing w:before="100" w:beforeAutospacing="1" w:after="264" w:line="408" w:lineRule="atLeast"/>
        <w:rPr>
          <w:rFonts w:ascii="Georgia" w:eastAsia="Times New Roman" w:hAnsi="Georgia" w:cs="Times New Roman"/>
          <w:color w:val="333333"/>
          <w:sz w:val="24"/>
          <w:szCs w:val="24"/>
        </w:rPr>
      </w:pPr>
    </w:p>
    <w:p w14:paraId="2E3ACA2D" w14:textId="77777777" w:rsidR="009634F7" w:rsidRDefault="009634F7" w:rsidP="009634F7"/>
    <w:sectPr w:rsidR="009634F7" w:rsidSect="00963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F7"/>
    <w:rsid w:val="009634F7"/>
    <w:rsid w:val="009D6A51"/>
    <w:rsid w:val="00C3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7CA8"/>
  <w15:chartTrackingRefBased/>
  <w15:docId w15:val="{9B7B7A57-0CC5-4813-B5AF-B3299A77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9634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34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4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34F7"/>
    <w:rPr>
      <w:rFonts w:ascii="Times New Roman" w:eastAsia="Times New Roman" w:hAnsi="Times New Roman" w:cs="Times New Roman"/>
      <w:b/>
      <w:bCs/>
      <w:sz w:val="36"/>
      <w:szCs w:val="36"/>
    </w:rPr>
  </w:style>
  <w:style w:type="character" w:customStyle="1" w:styleId="annotator-hl">
    <w:name w:val="annotator-hl"/>
    <w:basedOn w:val="DefaultParagraphFont"/>
    <w:rsid w:val="0096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3461">
      <w:bodyDiv w:val="1"/>
      <w:marLeft w:val="0"/>
      <w:marRight w:val="0"/>
      <w:marTop w:val="0"/>
      <w:marBottom w:val="0"/>
      <w:divBdr>
        <w:top w:val="none" w:sz="0" w:space="0" w:color="auto"/>
        <w:left w:val="none" w:sz="0" w:space="0" w:color="auto"/>
        <w:bottom w:val="none" w:sz="0" w:space="0" w:color="auto"/>
        <w:right w:val="none" w:sz="0" w:space="0" w:color="auto"/>
      </w:divBdr>
    </w:div>
    <w:div w:id="526454904">
      <w:bodyDiv w:val="1"/>
      <w:marLeft w:val="0"/>
      <w:marRight w:val="0"/>
      <w:marTop w:val="0"/>
      <w:marBottom w:val="0"/>
      <w:divBdr>
        <w:top w:val="none" w:sz="0" w:space="0" w:color="auto"/>
        <w:left w:val="none" w:sz="0" w:space="0" w:color="auto"/>
        <w:bottom w:val="none" w:sz="0" w:space="0" w:color="auto"/>
        <w:right w:val="none" w:sz="0" w:space="0" w:color="auto"/>
      </w:divBdr>
    </w:div>
    <w:div w:id="604583056">
      <w:bodyDiv w:val="1"/>
      <w:marLeft w:val="0"/>
      <w:marRight w:val="0"/>
      <w:marTop w:val="0"/>
      <w:marBottom w:val="0"/>
      <w:divBdr>
        <w:top w:val="none" w:sz="0" w:space="0" w:color="auto"/>
        <w:left w:val="none" w:sz="0" w:space="0" w:color="auto"/>
        <w:bottom w:val="none" w:sz="0" w:space="0" w:color="auto"/>
        <w:right w:val="none" w:sz="0" w:space="0" w:color="auto"/>
      </w:divBdr>
    </w:div>
    <w:div w:id="1202982483">
      <w:bodyDiv w:val="1"/>
      <w:marLeft w:val="0"/>
      <w:marRight w:val="0"/>
      <w:marTop w:val="0"/>
      <w:marBottom w:val="0"/>
      <w:divBdr>
        <w:top w:val="none" w:sz="0" w:space="0" w:color="auto"/>
        <w:left w:val="none" w:sz="0" w:space="0" w:color="auto"/>
        <w:bottom w:val="none" w:sz="0" w:space="0" w:color="auto"/>
        <w:right w:val="none" w:sz="0" w:space="0" w:color="auto"/>
      </w:divBdr>
    </w:div>
    <w:div w:id="1206139517">
      <w:bodyDiv w:val="1"/>
      <w:marLeft w:val="0"/>
      <w:marRight w:val="0"/>
      <w:marTop w:val="0"/>
      <w:marBottom w:val="0"/>
      <w:divBdr>
        <w:top w:val="none" w:sz="0" w:space="0" w:color="auto"/>
        <w:left w:val="none" w:sz="0" w:space="0" w:color="auto"/>
        <w:bottom w:val="none" w:sz="0" w:space="0" w:color="auto"/>
        <w:right w:val="none" w:sz="0" w:space="0" w:color="auto"/>
      </w:divBdr>
    </w:div>
    <w:div w:id="1449934935">
      <w:bodyDiv w:val="1"/>
      <w:marLeft w:val="0"/>
      <w:marRight w:val="0"/>
      <w:marTop w:val="0"/>
      <w:marBottom w:val="0"/>
      <w:divBdr>
        <w:top w:val="none" w:sz="0" w:space="0" w:color="auto"/>
        <w:left w:val="none" w:sz="0" w:space="0" w:color="auto"/>
        <w:bottom w:val="none" w:sz="0" w:space="0" w:color="auto"/>
        <w:right w:val="none" w:sz="0" w:space="0" w:color="auto"/>
      </w:divBdr>
    </w:div>
    <w:div w:id="15785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740</Words>
  <Characters>4218</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World History</vt:lpstr>
      <vt:lpstr>Many religions and beliefs shape Japanese purpose in life</vt:lpstr>
      <vt:lpstr>    Shinto: Purification</vt:lpstr>
      <vt:lpstr>    Buddhism:  Providing Answers</vt:lpstr>
      <vt:lpstr>    Zen: Open Mind</vt:lpstr>
      <vt:lpstr>    Confucianism: China's Contribution</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Mcbean</dc:creator>
  <cp:keywords/>
  <dc:description/>
  <cp:lastModifiedBy>Patrice Mcbean</cp:lastModifiedBy>
  <cp:revision>1</cp:revision>
  <dcterms:created xsi:type="dcterms:W3CDTF">2020-04-28T15:32:00Z</dcterms:created>
  <dcterms:modified xsi:type="dcterms:W3CDTF">2020-04-28T15:44:00Z</dcterms:modified>
</cp:coreProperties>
</file>