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3.9pt;height:34.050pt;mso-position-horizontal-relative:char;mso-position-vertical-relative:line" coordorigin="0,0" coordsize="678,681">
            <v:rect style="position:absolute;left:0;top:0;width:678;height:681" filled="true" fillcolor="#1273fa" stroked="false">
              <v:fill type="solid"/>
            </v:rect>
            <v:rect style="position:absolute;left:114;top:115;width:214;height:450" filled="true" fillcolor="#ffffff" stroked="false">
              <v:fill type="solid"/>
            </v:rect>
            <v:shape style="position:absolute;left:349;top:116;width:214;height:450" coordorigin="349,116" coordsize="214,450" path="m349,566l349,116,456,116,498,125,532,148,554,182,563,223,563,565,349,566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70"/>
          <w:sz w:val="20"/>
        </w:rPr>
        <w:t> </w:t>
      </w:r>
      <w:r>
        <w:rPr>
          <w:rFonts w:ascii="Times New Roman"/>
          <w:spacing w:val="70"/>
          <w:position w:val="11"/>
          <w:sz w:val="20"/>
        </w:rPr>
        <w:pict>
          <v:group style="width:95.05pt;height:19.6pt;mso-position-horizontal-relative:char;mso-position-vertical-relative:line" coordorigin="0,0" coordsize="1901,392">
            <v:shape style="position:absolute;left:0;top:0;width:1901;height:392" coordorigin="0,0" coordsize="1901,392" path="m1749,391l1706,383,1665,358,1634,315,1622,254,1633,193,1663,150,1705,125,1750,116,1771,118,1792,124,1811,134,1828,148,1901,148,1901,183,1763,183,1736,189,1713,204,1698,226,1693,254,1698,281,1713,304,1736,319,1763,325,1901,325,1901,357,1829,357,1812,372,1793,383,1772,390,1749,391xm1901,148l1828,148,1828,121,1901,121,1901,148xm1901,325l1763,325,1791,319,1812,304,1826,281,1831,254,1826,226,1812,204,1790,189,1763,183,1901,183,1901,325xm1901,386l1829,386,1829,357,1901,357,1901,386xm1593,386l1521,386,1521,0,1593,0,1593,386xm1355,391l1299,381,1256,351,1229,308,1219,254,1219,253,1230,200,1259,156,1303,127,1356,116,1410,127,1453,157,1468,180,1356,180,1336,183,1318,191,1303,203,1292,219,1485,219,1492,255,1492,279,1288,279,1297,300,1311,316,1331,326,1356,330,1471,330,1467,337,1439,366,1401,385,1355,391xm1485,219l1417,219,1407,202,1393,190,1376,183,1356,180,1468,180,1482,201,1485,219xm1471,330l1356,330,1375,328,1391,321,1402,311,1411,298,1488,298,1471,330xm1195,330l1122,330,1130,321,1130,306,1124,296,1110,289,1065,276,1041,266,1020,251,1006,229,1000,197,1007,165,1026,139,1056,122,1097,116,1138,122,1170,139,1191,167,1193,176,1081,176,1073,186,1073,197,1078,207,1093,213,1113,219,1136,226,1160,237,1180,252,1194,274,1200,304,1195,330xm1199,207l1129,207,1129,206,1127,191,1121,182,1111,177,1099,176,1193,176,1199,207xm1102,391l1056,386,1024,368,1004,338,997,296,1069,296,1069,300,1072,314,1079,323,1089,328,1102,330,1195,330,1194,337,1175,365,1144,384,1102,391xm702,386l632,386,547,121,620,121,671,290,738,290,702,386xm738,290l671,290,734,121,805,121,836,218,766,218,738,290xm929,290l860,290,918,121,989,121,929,290xm894,386l825,386,766,218,836,218,860,290,929,290,894,386xm409,391l353,381,310,351,282,308,272,254,272,252,283,199,312,156,356,127,409,116,464,127,507,157,522,180,410,180,391,183,373,190,358,203,347,219,539,219,546,255,546,279,342,279,351,300,365,316,385,326,410,330,525,330,522,337,493,366,455,385,409,391xm539,219l471,219,461,202,447,190,430,183,410,180,522,180,536,201,539,219xm525,330l410,330,429,328,445,321,456,311,465,298,542,298,525,330xm221,151l72,151,87,136,104,125,124,118,145,116,186,124,218,145,221,151xm72,386l0,386,1,121,72,121,72,151,221,151,237,178,122,178,103,182,87,193,76,213,72,242,72,386xm244,386l171,386,171,234,168,210,159,193,143,182,122,178,237,178,237,179,244,225,244,386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pacing w:val="70"/>
          <w:position w:val="11"/>
          <w:sz w:val="20"/>
        </w:rPr>
      </w:r>
    </w:p>
    <w:p>
      <w:pPr>
        <w:pStyle w:val="BodyText"/>
        <w:ind w:left="0"/>
        <w:rPr>
          <w:rFonts w:ascii="Times New Roman"/>
          <w:sz w:val="12"/>
        </w:rPr>
      </w:pPr>
    </w:p>
    <w:p>
      <w:pPr>
        <w:pStyle w:val="BodyText"/>
        <w:spacing w:line="20" w:lineRule="exact"/>
        <w:ind w:left="9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38.450pt;height:.65pt;mso-position-horizontal-relative:char;mso-position-vertical-relative:line" coordorigin="0,0" coordsize="10769,13">
            <v:line style="position:absolute" from="0,6" to="10769,6" stroked="true" strokeweight=".618889pt" strokecolor="#333333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spacing w:line="194" w:lineRule="auto" w:before="200"/>
        <w:ind w:left="105" w:right="1445" w:firstLine="0"/>
        <w:jc w:val="left"/>
        <w:rPr>
          <w:rFonts w:ascii="Palatino Linotype"/>
          <w:b/>
          <w:sz w:val="44"/>
        </w:rPr>
      </w:pPr>
      <w:r>
        <w:rPr>
          <w:rFonts w:ascii="Palatino Linotype"/>
          <w:b/>
          <w:color w:val="333333"/>
          <w:w w:val="115"/>
          <w:sz w:val="44"/>
        </w:rPr>
        <w:t>The</w:t>
      </w:r>
      <w:r>
        <w:rPr>
          <w:rFonts w:ascii="Palatino Linotype"/>
          <w:b/>
          <w:color w:val="333333"/>
          <w:spacing w:val="-52"/>
          <w:w w:val="115"/>
          <w:sz w:val="44"/>
        </w:rPr>
        <w:t> </w:t>
      </w:r>
      <w:r>
        <w:rPr>
          <w:rFonts w:ascii="Palatino Linotype"/>
          <w:b/>
          <w:color w:val="333333"/>
          <w:w w:val="115"/>
          <w:sz w:val="44"/>
        </w:rPr>
        <w:t>Songhai</w:t>
      </w:r>
      <w:r>
        <w:rPr>
          <w:rFonts w:ascii="Palatino Linotype"/>
          <w:b/>
          <w:color w:val="333333"/>
          <w:spacing w:val="-52"/>
          <w:w w:val="115"/>
          <w:sz w:val="44"/>
        </w:rPr>
        <w:t> </w:t>
      </w:r>
      <w:r>
        <w:rPr>
          <w:rFonts w:ascii="Palatino Linotype"/>
          <w:b/>
          <w:color w:val="333333"/>
          <w:w w:val="115"/>
          <w:sz w:val="44"/>
        </w:rPr>
        <w:t>Empire:</w:t>
      </w:r>
      <w:r>
        <w:rPr>
          <w:rFonts w:ascii="Palatino Linotype"/>
          <w:b/>
          <w:color w:val="333333"/>
          <w:spacing w:val="-55"/>
          <w:w w:val="115"/>
          <w:sz w:val="44"/>
        </w:rPr>
        <w:t> </w:t>
      </w:r>
      <w:r>
        <w:rPr>
          <w:rFonts w:ascii="Palatino Linotype"/>
          <w:b/>
          <w:color w:val="333333"/>
          <w:w w:val="115"/>
          <w:sz w:val="44"/>
        </w:rPr>
        <w:t>The</w:t>
      </w:r>
      <w:r>
        <w:rPr>
          <w:rFonts w:ascii="Palatino Linotype"/>
          <w:b/>
          <w:color w:val="333333"/>
          <w:spacing w:val="-51"/>
          <w:w w:val="115"/>
          <w:sz w:val="44"/>
        </w:rPr>
        <w:t> </w:t>
      </w:r>
      <w:r>
        <w:rPr>
          <w:rFonts w:ascii="Palatino Linotype"/>
          <w:b/>
          <w:color w:val="333333"/>
          <w:w w:val="115"/>
          <w:sz w:val="44"/>
        </w:rPr>
        <w:t>Rise</w:t>
      </w:r>
      <w:r>
        <w:rPr>
          <w:rFonts w:ascii="Palatino Linotype"/>
          <w:b/>
          <w:color w:val="333333"/>
          <w:spacing w:val="-52"/>
          <w:w w:val="115"/>
          <w:sz w:val="44"/>
        </w:rPr>
        <w:t> </w:t>
      </w:r>
      <w:r>
        <w:rPr>
          <w:rFonts w:ascii="Palatino Linotype"/>
          <w:b/>
          <w:color w:val="333333"/>
          <w:w w:val="115"/>
          <w:sz w:val="44"/>
        </w:rPr>
        <w:t>and</w:t>
      </w:r>
      <w:r>
        <w:rPr>
          <w:rFonts w:ascii="Palatino Linotype"/>
          <w:b/>
          <w:color w:val="333333"/>
          <w:spacing w:val="-58"/>
          <w:w w:val="115"/>
          <w:sz w:val="44"/>
        </w:rPr>
        <w:t> </w:t>
      </w:r>
      <w:r>
        <w:rPr>
          <w:rFonts w:ascii="Palatino Linotype"/>
          <w:b/>
          <w:color w:val="333333"/>
          <w:w w:val="115"/>
          <w:sz w:val="44"/>
        </w:rPr>
        <w:t>Fall</w:t>
      </w:r>
      <w:r>
        <w:rPr>
          <w:rFonts w:ascii="Palatino Linotype"/>
          <w:b/>
          <w:color w:val="333333"/>
          <w:spacing w:val="-52"/>
          <w:w w:val="115"/>
          <w:sz w:val="44"/>
        </w:rPr>
        <w:t> </w:t>
      </w:r>
      <w:r>
        <w:rPr>
          <w:rFonts w:ascii="Palatino Linotype"/>
          <w:b/>
          <w:color w:val="333333"/>
          <w:w w:val="115"/>
          <w:sz w:val="44"/>
        </w:rPr>
        <w:t>of</w:t>
      </w:r>
      <w:r>
        <w:rPr>
          <w:rFonts w:ascii="Palatino Linotype"/>
          <w:b/>
          <w:color w:val="333333"/>
          <w:spacing w:val="-53"/>
          <w:w w:val="115"/>
          <w:sz w:val="44"/>
        </w:rPr>
        <w:t> </w:t>
      </w:r>
      <w:r>
        <w:rPr>
          <w:rFonts w:ascii="Palatino Linotype"/>
          <w:b/>
          <w:color w:val="333333"/>
          <w:w w:val="115"/>
          <w:sz w:val="44"/>
        </w:rPr>
        <w:t>a </w:t>
      </w:r>
      <w:r>
        <w:rPr>
          <w:rFonts w:ascii="Palatino Linotype"/>
          <w:b/>
          <w:color w:val="333333"/>
          <w:spacing w:val="3"/>
          <w:w w:val="115"/>
          <w:sz w:val="44"/>
        </w:rPr>
        <w:t>Great </w:t>
      </w:r>
      <w:r>
        <w:rPr>
          <w:rFonts w:ascii="Palatino Linotype"/>
          <w:b/>
          <w:color w:val="333333"/>
          <w:spacing w:val="-5"/>
          <w:w w:val="115"/>
          <w:sz w:val="44"/>
        </w:rPr>
        <w:t>West </w:t>
      </w:r>
      <w:r>
        <w:rPr>
          <w:rFonts w:ascii="Palatino Linotype"/>
          <w:b/>
          <w:color w:val="333333"/>
          <w:w w:val="115"/>
          <w:sz w:val="44"/>
        </w:rPr>
        <w:t>African Empire</w:t>
      </w:r>
    </w:p>
    <w:p>
      <w:pPr>
        <w:spacing w:line="292" w:lineRule="auto" w:before="110"/>
        <w:ind w:left="105" w:right="3945" w:firstLine="0"/>
        <w:jc w:val="left"/>
        <w:rPr>
          <w:rFonts w:ascii="Arial"/>
          <w:b/>
          <w:sz w:val="22"/>
        </w:rPr>
      </w:pPr>
      <w:r>
        <w:rPr>
          <w:rFonts w:ascii="Arial"/>
          <w:color w:val="333333"/>
          <w:sz w:val="22"/>
        </w:rPr>
        <w:t>By Encyclopaedia Britannica, adapted by Newsela staff on 08.10.17 Word Count </w:t>
      </w:r>
      <w:r>
        <w:rPr>
          <w:rFonts w:ascii="Arial"/>
          <w:b/>
          <w:color w:val="333333"/>
          <w:sz w:val="22"/>
        </w:rPr>
        <w:t>770</w:t>
      </w:r>
    </w:p>
    <w:p>
      <w:pPr>
        <w:spacing w:before="2"/>
        <w:ind w:left="105" w:right="0" w:firstLine="0"/>
        <w:jc w:val="left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473498</wp:posOffset>
            </wp:positionH>
            <wp:positionV relativeFrom="paragraph">
              <wp:posOffset>187326</wp:posOffset>
            </wp:positionV>
            <wp:extent cx="6996588" cy="393706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6588" cy="393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33333"/>
          <w:sz w:val="22"/>
        </w:rPr>
        <w:t>Level </w:t>
      </w:r>
      <w:r>
        <w:rPr>
          <w:rFonts w:ascii="Arial"/>
          <w:b/>
          <w:color w:val="333333"/>
          <w:sz w:val="22"/>
        </w:rPr>
        <w:t>810L</w:t>
      </w:r>
    </w:p>
    <w:p>
      <w:pPr>
        <w:spacing w:before="208"/>
        <w:ind w:left="105" w:right="0" w:firstLine="0"/>
        <w:jc w:val="left"/>
        <w:rPr>
          <w:rFonts w:ascii="Arial"/>
          <w:sz w:val="17"/>
        </w:rPr>
      </w:pPr>
      <w:r>
        <w:rPr>
          <w:rFonts w:ascii="Arial"/>
          <w:color w:val="868686"/>
          <w:sz w:val="17"/>
        </w:rPr>
        <w:t>Image 1. Tomb of Askia Muhammad, Emperor of Songhai, in Gao, Mali, 15th century. Photo: DeAgostini/Getty Images.</w:t>
      </w:r>
    </w:p>
    <w:p>
      <w:pPr>
        <w:pStyle w:val="BodyText"/>
        <w:spacing w:before="2"/>
        <w:ind w:left="0"/>
        <w:rPr>
          <w:rFonts w:ascii="Arial"/>
          <w:sz w:val="26"/>
        </w:rPr>
      </w:pPr>
    </w:p>
    <w:p>
      <w:pPr>
        <w:pStyle w:val="BodyText"/>
        <w:spacing w:line="283" w:lineRule="auto"/>
        <w:ind w:right="574"/>
      </w:pP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Songhai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are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West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African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people.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They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mainly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live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country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Mali,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but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also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other parts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Africa.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Hundreds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years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ago,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they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ruled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one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West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Africa's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greatest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empires.</w:t>
      </w:r>
    </w:p>
    <w:p>
      <w:pPr>
        <w:pStyle w:val="BodyText"/>
        <w:spacing w:before="186"/>
      </w:pPr>
      <w:r>
        <w:rPr>
          <w:color w:val="333333"/>
          <w:w w:val="105"/>
        </w:rPr>
        <w:t>Before Songhai, the largest empire in West Africa was Mali. When the Mali empire became</w:t>
      </w:r>
    </w:p>
    <w:p>
      <w:pPr>
        <w:pStyle w:val="BodyText"/>
        <w:spacing w:line="283" w:lineRule="auto" w:before="49"/>
        <w:ind w:right="528"/>
      </w:pPr>
      <w:r>
        <w:rPr>
          <w:color w:val="333333"/>
          <w:w w:val="105"/>
        </w:rPr>
        <w:t>weaker,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many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its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lands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were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taken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over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Songhai.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Songhai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empire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became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strongest and richest empire the region had ever</w:t>
      </w:r>
      <w:r>
        <w:rPr>
          <w:color w:val="333333"/>
          <w:spacing w:val="-19"/>
          <w:w w:val="105"/>
        </w:rPr>
        <w:t> </w:t>
      </w:r>
      <w:r>
        <w:rPr>
          <w:color w:val="333333"/>
          <w:w w:val="105"/>
        </w:rPr>
        <w:t>seen.</w:t>
      </w:r>
    </w:p>
    <w:p>
      <w:pPr>
        <w:spacing w:before="200"/>
        <w:ind w:left="10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The capital city</w:t>
      </w:r>
    </w:p>
    <w:p>
      <w:pPr>
        <w:pStyle w:val="BodyText"/>
        <w:spacing w:before="2"/>
        <w:ind w:left="0"/>
        <w:rPr>
          <w:rFonts w:ascii="Arial"/>
          <w:b/>
        </w:rPr>
      </w:pPr>
    </w:p>
    <w:p>
      <w:pPr>
        <w:pStyle w:val="BodyText"/>
        <w:spacing w:line="283" w:lineRule="auto"/>
        <w:ind w:right="438"/>
      </w:pP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city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Gao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used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be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capital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Songhai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empire.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It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located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Niger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River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 southern edge of the Sahara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Desert.</w:t>
      </w:r>
    </w:p>
    <w:p>
      <w:pPr>
        <w:pStyle w:val="BodyText"/>
        <w:spacing w:line="283" w:lineRule="auto" w:before="185"/>
        <w:ind w:right="458"/>
      </w:pPr>
      <w:r>
        <w:rPr>
          <w:color w:val="333333"/>
          <w:w w:val="103"/>
        </w:rPr>
        <w:t>Gao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one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of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oldest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trading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centers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West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Africa.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was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built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by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fishermen,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and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Songhai people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settled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there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around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800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A.D.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About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3"/>
        </w:rPr>
        <w:t>200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years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later,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city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became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their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capital.</w:t>
      </w:r>
    </w:p>
    <w:p>
      <w:pPr>
        <w:spacing w:after="0" w:line="283" w:lineRule="auto"/>
        <w:sectPr>
          <w:footerReference w:type="default" r:id="rId5"/>
          <w:type w:val="continuous"/>
          <w:pgSz w:w="12240" w:h="15840"/>
          <w:pgMar w:footer="105" w:top="300" w:bottom="300" w:left="640" w:right="440"/>
        </w:sectPr>
      </w:pPr>
    </w:p>
    <w:p>
      <w:pPr>
        <w:pStyle w:val="BodyText"/>
        <w:spacing w:line="283" w:lineRule="auto" w:before="87"/>
        <w:ind w:right="487"/>
      </w:pP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town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grew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very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rich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through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trade.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became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large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trading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center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for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gold,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copper,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salt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and slaves.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Slaves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are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captured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people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who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are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bought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and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sold.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They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are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forced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to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do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whatever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their master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tells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them.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Gao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was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taken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over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by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Mali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empire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in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3"/>
        </w:rPr>
        <w:t>1325,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but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Songhai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took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back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40 years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later.</w:t>
      </w:r>
    </w:p>
    <w:p>
      <w:pPr>
        <w:spacing w:before="200"/>
        <w:ind w:left="105" w:right="0" w:firstLine="0"/>
        <w:jc w:val="left"/>
        <w:rPr>
          <w:rFonts w:ascii="Arial" w:hAnsi="Arial"/>
          <w:b/>
          <w:sz w:val="22"/>
        </w:rPr>
      </w:pPr>
      <w:r>
        <w:rPr/>
        <w:pict>
          <v:shape style="position:absolute;margin-left:226.064987pt;margin-top:11.391807pt;width:2pt;height:3.45pt;mso-position-horizontal-relative:page;mso-position-vertical-relative:paragraph;z-index:-251750400" coordorigin="4521,228" coordsize="40,69" path="m4560,297l4548,297,4538,293,4531,287,4525,280,4521,272,4521,253,4525,245,4538,231,4548,228,4560,228,4560,250,4554,250,4550,252,4545,256,4544,259,4544,266,4545,268,4550,273,4554,274,4560,274,4560,297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z w:val="22"/>
        </w:rPr>
        <w:t>Expansion during the rule of Sonni </w:t>
      </w:r>
      <w:r>
        <w:rPr>
          <w:rFonts w:ascii="DejaVu Sans" w:hAnsi="DejaVu Sans"/>
          <w:sz w:val="22"/>
        </w:rPr>
        <w:t>ʿ</w:t>
      </w:r>
      <w:r>
        <w:rPr>
          <w:rFonts w:ascii="Arial" w:hAnsi="Arial"/>
          <w:b/>
          <w:sz w:val="22"/>
        </w:rPr>
        <w:t>Alī</w:t>
      </w:r>
    </w:p>
    <w:p>
      <w:pPr>
        <w:pStyle w:val="BodyText"/>
        <w:spacing w:before="5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right="1320"/>
      </w:pPr>
      <w:r>
        <w:rPr>
          <w:color w:val="333333"/>
          <w:w w:val="103"/>
        </w:rPr>
        <w:t>In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3"/>
        </w:rPr>
        <w:t>1464,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Sonni</w:t>
      </w:r>
      <w:r>
        <w:rPr>
          <w:smallCaps w:val="0"/>
          <w:color w:val="333333"/>
          <w:spacing w:val="1"/>
        </w:rPr>
        <w:t> </w:t>
      </w:r>
      <w:r>
        <w:rPr>
          <w:rFonts w:ascii="DejaVu Sans" w:hAnsi="DejaVu Sans"/>
          <w:smallCaps w:val="0"/>
          <w:color w:val="333333"/>
          <w:spacing w:val="-2"/>
          <w:w w:val="103"/>
        </w:rPr>
        <w:t>ʿ</w:t>
      </w:r>
      <w:r>
        <w:rPr>
          <w:smallCaps w:val="0"/>
          <w:color w:val="333333"/>
          <w:w w:val="103"/>
        </w:rPr>
        <w:t>Alī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became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Songhai's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king.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time,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kingdom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was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just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small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area around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Gao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itself.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Sonni</w:t>
      </w:r>
      <w:r>
        <w:rPr>
          <w:smallCaps w:val="0"/>
          <w:color w:val="333333"/>
          <w:spacing w:val="1"/>
        </w:rPr>
        <w:t> </w:t>
      </w:r>
      <w:r>
        <w:rPr>
          <w:rFonts w:ascii="DejaVu Sans" w:hAnsi="DejaVu Sans"/>
          <w:smallCaps w:val="0"/>
          <w:color w:val="333333"/>
          <w:spacing w:val="-2"/>
          <w:w w:val="103"/>
        </w:rPr>
        <w:t>ʿ</w:t>
      </w:r>
      <w:r>
        <w:rPr>
          <w:smallCaps w:val="0"/>
          <w:color w:val="333333"/>
          <w:w w:val="103"/>
        </w:rPr>
        <w:t>Alī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was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determined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conquer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more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territory.</w:t>
      </w:r>
    </w:p>
    <w:p>
      <w:pPr>
        <w:pStyle w:val="BodyText"/>
        <w:spacing w:line="283" w:lineRule="auto" w:before="190"/>
        <w:ind w:right="5200"/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4442741</wp:posOffset>
            </wp:positionH>
            <wp:positionV relativeFrom="paragraph">
              <wp:posOffset>103202</wp:posOffset>
            </wp:positionV>
            <wp:extent cx="2868859" cy="215360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859" cy="2153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03"/>
        </w:rPr>
        <w:t>In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3"/>
        </w:rPr>
        <w:t>1468,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got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his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chance.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Timbuktu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was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city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 west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of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Gao,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and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had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been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conquered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by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</w:p>
    <w:p>
      <w:pPr>
        <w:pStyle w:val="BodyText"/>
        <w:spacing w:line="277" w:lineRule="exact"/>
      </w:pPr>
      <w:r>
        <w:rPr>
          <w:color w:val="333333"/>
          <w:w w:val="105"/>
        </w:rPr>
        <w:t>Tuareg. The leaders of Timbuktu asked Sonni </w:t>
      </w:r>
      <w:r>
        <w:rPr>
          <w:rFonts w:ascii="DejaVu Sans" w:hAnsi="DejaVu Sans"/>
          <w:color w:val="333333"/>
          <w:w w:val="105"/>
        </w:rPr>
        <w:t>ʿ</w:t>
      </w:r>
      <w:r>
        <w:rPr>
          <w:color w:val="333333"/>
          <w:w w:val="105"/>
        </w:rPr>
        <w:t>Alī</w:t>
      </w:r>
    </w:p>
    <w:p>
      <w:pPr>
        <w:pStyle w:val="BodyText"/>
        <w:spacing w:line="278" w:lineRule="auto" w:before="42"/>
        <w:ind w:right="5278"/>
      </w:pPr>
      <w:r>
        <w:rPr>
          <w:color w:val="333333"/>
          <w:w w:val="105"/>
        </w:rPr>
        <w:t>to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help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push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Tuareg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out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city.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Sonni</w:t>
      </w:r>
      <w:r>
        <w:rPr>
          <w:color w:val="333333"/>
          <w:spacing w:val="-10"/>
          <w:w w:val="105"/>
        </w:rPr>
        <w:t> </w:t>
      </w:r>
      <w:r>
        <w:rPr>
          <w:rFonts w:ascii="DejaVu Sans" w:hAnsi="DejaVu Sans"/>
          <w:color w:val="333333"/>
          <w:w w:val="105"/>
        </w:rPr>
        <w:t>ʿ</w:t>
      </w:r>
      <w:r>
        <w:rPr>
          <w:color w:val="333333"/>
          <w:w w:val="105"/>
        </w:rPr>
        <w:t>Alī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did help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free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city,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but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he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then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took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himself.</w:t>
      </w:r>
    </w:p>
    <w:p>
      <w:pPr>
        <w:pStyle w:val="BodyText"/>
        <w:spacing w:before="189"/>
      </w:pPr>
      <w:r>
        <w:rPr>
          <w:color w:val="333333"/>
          <w:w w:val="105"/>
        </w:rPr>
        <w:t>Next, Sonni </w:t>
      </w:r>
      <w:r>
        <w:rPr>
          <w:rFonts w:ascii="DejaVu Sans" w:hAnsi="DejaVu Sans"/>
          <w:color w:val="333333"/>
          <w:w w:val="105"/>
        </w:rPr>
        <w:t>ʿ</w:t>
      </w:r>
      <w:r>
        <w:rPr>
          <w:color w:val="333333"/>
          <w:w w:val="105"/>
        </w:rPr>
        <w:t>Alī attacked the rich trading city of</w:t>
      </w:r>
    </w:p>
    <w:p>
      <w:pPr>
        <w:pStyle w:val="BodyText"/>
        <w:spacing w:line="280" w:lineRule="auto" w:before="45"/>
        <w:ind w:right="5266"/>
      </w:pPr>
      <w:r>
        <w:rPr>
          <w:color w:val="333333"/>
          <w:w w:val="103"/>
        </w:rPr>
        <w:t>Djenné.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city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surrendered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to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him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in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3"/>
        </w:rPr>
        <w:t>1473.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Soon, more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territories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fell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Sonni</w:t>
      </w:r>
      <w:r>
        <w:rPr>
          <w:smallCaps w:val="0"/>
          <w:color w:val="333333"/>
          <w:spacing w:val="1"/>
        </w:rPr>
        <w:t> </w:t>
      </w:r>
      <w:r>
        <w:rPr>
          <w:rFonts w:ascii="DejaVu Sans" w:hAnsi="DejaVu Sans"/>
          <w:smallCaps w:val="0"/>
          <w:color w:val="333333"/>
          <w:spacing w:val="-2"/>
          <w:w w:val="103"/>
        </w:rPr>
        <w:t>ʿ</w:t>
      </w:r>
      <w:r>
        <w:rPr>
          <w:smallCaps w:val="0"/>
          <w:color w:val="333333"/>
          <w:w w:val="103"/>
        </w:rPr>
        <w:t>Alī's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armies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and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large and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mighty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empire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was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born.</w:t>
      </w:r>
    </w:p>
    <w:p>
      <w:pPr>
        <w:spacing w:before="200"/>
        <w:ind w:left="10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Muhammad I Askia</w:t>
      </w:r>
    </w:p>
    <w:p>
      <w:pPr>
        <w:pStyle w:val="BodyText"/>
        <w:spacing w:before="11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right="615"/>
      </w:pPr>
      <w:r>
        <w:rPr>
          <w:color w:val="333333"/>
          <w:w w:val="105"/>
        </w:rPr>
        <w:t>After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death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Sonni</w:t>
      </w:r>
      <w:r>
        <w:rPr>
          <w:color w:val="333333"/>
          <w:spacing w:val="-11"/>
          <w:w w:val="105"/>
        </w:rPr>
        <w:t> </w:t>
      </w:r>
      <w:r>
        <w:rPr>
          <w:rFonts w:ascii="DejaVu Sans" w:hAnsi="DejaVu Sans"/>
          <w:color w:val="333333"/>
          <w:w w:val="105"/>
        </w:rPr>
        <w:t>ʿ</w:t>
      </w:r>
      <w:r>
        <w:rPr>
          <w:color w:val="333333"/>
          <w:w w:val="105"/>
        </w:rPr>
        <w:t>Alī,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throne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supposed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pass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his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son.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Instead,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rebel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named Mu</w:t>
      </w:r>
      <w:r>
        <w:rPr>
          <w:rFonts w:ascii="Times New Roman" w:hAnsi="Times New Roman"/>
          <w:color w:val="333333"/>
          <w:w w:val="105"/>
        </w:rPr>
        <w:t>h</w:t>
      </w:r>
      <w:r>
        <w:rPr>
          <w:color w:val="333333"/>
          <w:w w:val="105"/>
        </w:rPr>
        <w:t>ammad ibn Abī Bakr Ture took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over.</w:t>
      </w:r>
    </w:p>
    <w:p>
      <w:pPr>
        <w:pStyle w:val="BodyText"/>
        <w:spacing w:line="278" w:lineRule="auto" w:before="188"/>
        <w:ind w:right="570"/>
      </w:pPr>
      <w:r>
        <w:rPr>
          <w:color w:val="333333"/>
          <w:w w:val="105"/>
        </w:rPr>
        <w:t>Mu</w:t>
      </w:r>
      <w:r>
        <w:rPr>
          <w:rFonts w:ascii="Times New Roman"/>
          <w:color w:val="333333"/>
          <w:w w:val="105"/>
        </w:rPr>
        <w:t>h</w:t>
      </w:r>
      <w:r>
        <w:rPr>
          <w:color w:val="333333"/>
          <w:w w:val="105"/>
        </w:rPr>
        <w:t>ammad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strong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follower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Islam.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Islam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religion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that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only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follows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one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god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that started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around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600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A.D.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Mu</w:t>
      </w:r>
      <w:r>
        <w:rPr>
          <w:rFonts w:ascii="Times New Roman"/>
          <w:color w:val="333333"/>
          <w:w w:val="105"/>
        </w:rPr>
        <w:t>h</w:t>
      </w:r>
      <w:r>
        <w:rPr>
          <w:color w:val="333333"/>
          <w:w w:val="105"/>
        </w:rPr>
        <w:t>ammad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soon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made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Songhai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kingdom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into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an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Islamic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state.</w:t>
      </w:r>
    </w:p>
    <w:p>
      <w:pPr>
        <w:pStyle w:val="BodyText"/>
        <w:spacing w:line="278" w:lineRule="auto" w:before="188"/>
        <w:ind w:right="1069"/>
      </w:pPr>
      <w:r>
        <w:rPr>
          <w:color w:val="333333"/>
          <w:w w:val="105"/>
        </w:rPr>
        <w:t>Mu</w:t>
      </w:r>
      <w:r>
        <w:rPr>
          <w:rFonts w:ascii="Times New Roman" w:hAnsi="Times New Roman"/>
          <w:color w:val="333333"/>
          <w:w w:val="105"/>
        </w:rPr>
        <w:t>h</w:t>
      </w:r>
      <w:r>
        <w:rPr>
          <w:color w:val="333333"/>
          <w:w w:val="105"/>
        </w:rPr>
        <w:t>ammad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able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organize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regions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conquered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Sonni</w:t>
      </w:r>
      <w:r>
        <w:rPr>
          <w:color w:val="333333"/>
          <w:spacing w:val="-14"/>
          <w:w w:val="105"/>
        </w:rPr>
        <w:t> </w:t>
      </w:r>
      <w:r>
        <w:rPr>
          <w:rFonts w:ascii="DejaVu Sans" w:hAnsi="DejaVu Sans"/>
          <w:color w:val="333333"/>
          <w:w w:val="105"/>
        </w:rPr>
        <w:t>ʿ</w:t>
      </w:r>
      <w:r>
        <w:rPr>
          <w:color w:val="333333"/>
          <w:w w:val="105"/>
        </w:rPr>
        <w:t>Alī.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began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dividing Songhai into provinces ruled by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governors.</w:t>
      </w:r>
    </w:p>
    <w:p>
      <w:pPr>
        <w:pStyle w:val="BodyText"/>
        <w:spacing w:line="283" w:lineRule="auto" w:before="188"/>
        <w:ind w:right="454"/>
      </w:pPr>
      <w:r>
        <w:rPr>
          <w:color w:val="333333"/>
          <w:w w:val="105"/>
        </w:rPr>
        <w:t>He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set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up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fixed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army,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led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general,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navy,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led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an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admiral.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Mu</w:t>
      </w:r>
      <w:r>
        <w:rPr>
          <w:rFonts w:ascii="Times New Roman"/>
          <w:color w:val="333333"/>
          <w:w w:val="105"/>
        </w:rPr>
        <w:t>h</w:t>
      </w:r>
      <w:r>
        <w:rPr>
          <w:color w:val="333333"/>
          <w:w w:val="105"/>
        </w:rPr>
        <w:t>ammad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also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created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 well-organized system of taxation. Taxes are money that citizens pay to their government. The government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then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uses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this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money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build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parts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city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give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services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citizens.</w:t>
      </w:r>
    </w:p>
    <w:p>
      <w:pPr>
        <w:pStyle w:val="BodyText"/>
        <w:spacing w:line="283" w:lineRule="auto" w:before="181"/>
        <w:ind w:right="683"/>
      </w:pPr>
      <w:r>
        <w:rPr>
          <w:color w:val="333333"/>
          <w:w w:val="105"/>
        </w:rPr>
        <w:t>Mu</w:t>
      </w:r>
      <w:r>
        <w:rPr>
          <w:rFonts w:ascii="Times New Roman"/>
          <w:color w:val="333333"/>
          <w:w w:val="105"/>
        </w:rPr>
        <w:t>h</w:t>
      </w:r>
      <w:r>
        <w:rPr>
          <w:color w:val="333333"/>
          <w:w w:val="105"/>
        </w:rPr>
        <w:t>ammad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created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many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new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positions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government,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like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minister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finance,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justice,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of agriculture,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waters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forests.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He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also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made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sure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government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workers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were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well-trained.</w:t>
      </w:r>
    </w:p>
    <w:p>
      <w:pPr>
        <w:pStyle w:val="BodyText"/>
        <w:spacing w:line="283" w:lineRule="auto" w:before="185"/>
        <w:ind w:right="5303"/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4442741</wp:posOffset>
            </wp:positionH>
            <wp:positionV relativeFrom="paragraph">
              <wp:posOffset>100026</wp:posOffset>
            </wp:positionV>
            <wp:extent cx="2868859" cy="179205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859" cy="1792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05"/>
        </w:rPr>
        <w:t>The empire of Songhai had a large effect on its neighbors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too.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Mu</w:t>
      </w:r>
      <w:r>
        <w:rPr>
          <w:rFonts w:ascii="Times New Roman"/>
          <w:color w:val="333333"/>
          <w:w w:val="105"/>
        </w:rPr>
        <w:t>h</w:t>
      </w:r>
      <w:r>
        <w:rPr>
          <w:color w:val="333333"/>
          <w:w w:val="105"/>
        </w:rPr>
        <w:t>ammad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let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Muslim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scholars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go</w:t>
      </w:r>
      <w:r>
        <w:rPr>
          <w:color w:val="333333"/>
          <w:spacing w:val="-15"/>
          <w:w w:val="105"/>
        </w:rPr>
        <w:t> </w:t>
      </w:r>
      <w:r>
        <w:rPr>
          <w:color w:val="333333"/>
          <w:spacing w:val="-6"/>
          <w:w w:val="105"/>
        </w:rPr>
        <w:t>to </w:t>
      </w:r>
      <w:r>
        <w:rPr>
          <w:color w:val="333333"/>
          <w:w w:val="105"/>
        </w:rPr>
        <w:t>places they had never been before. These scholars taught more people about the faith of Islam and helped spread the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religion.</w:t>
      </w:r>
    </w:p>
    <w:p>
      <w:pPr>
        <w:pStyle w:val="BodyText"/>
        <w:spacing w:line="283" w:lineRule="auto" w:before="177"/>
        <w:ind w:right="6096"/>
        <w:jc w:val="both"/>
      </w:pPr>
      <w:r>
        <w:rPr>
          <w:color w:val="333333"/>
          <w:w w:val="103"/>
        </w:rPr>
        <w:t>Mu</w:t>
      </w:r>
      <w:r>
        <w:rPr>
          <w:rFonts w:ascii="Times New Roman"/>
          <w:color w:val="333333"/>
          <w:w w:val="103"/>
        </w:rPr>
        <w:t>h</w:t>
      </w:r>
      <w:r>
        <w:rPr>
          <w:color w:val="333333"/>
          <w:w w:val="103"/>
        </w:rPr>
        <w:t>ammad's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reign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came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to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unhappy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end, however.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In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3"/>
        </w:rPr>
        <w:t>1528,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his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oldest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son,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Musa,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spacing w:val="-2"/>
          <w:w w:val="103"/>
        </w:rPr>
        <w:t>killed</w:t>
      </w:r>
    </w:p>
    <w:p>
      <w:pPr>
        <w:pStyle w:val="BodyText"/>
        <w:spacing w:line="283" w:lineRule="auto"/>
        <w:ind w:right="5266"/>
        <w:jc w:val="both"/>
      </w:pPr>
      <w:r>
        <w:rPr>
          <w:color w:val="333333"/>
          <w:w w:val="105"/>
        </w:rPr>
        <w:t>Mu</w:t>
      </w:r>
      <w:r>
        <w:rPr>
          <w:rFonts w:ascii="Times New Roman"/>
          <w:color w:val="333333"/>
          <w:w w:val="105"/>
        </w:rPr>
        <w:t>h</w:t>
      </w:r>
      <w:r>
        <w:rPr>
          <w:color w:val="333333"/>
          <w:w w:val="105"/>
        </w:rPr>
        <w:t>ammad's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top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general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seized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throne from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his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father.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Three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years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later,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Musa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killed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by one of his own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brothers.</w:t>
      </w:r>
    </w:p>
    <w:p>
      <w:pPr>
        <w:spacing w:after="0" w:line="283" w:lineRule="auto"/>
        <w:jc w:val="both"/>
        <w:sectPr>
          <w:pgSz w:w="12240" w:h="15840"/>
          <w:pgMar w:header="0" w:footer="105" w:top="240" w:bottom="300" w:left="640" w:right="440"/>
        </w:sectPr>
      </w:pPr>
    </w:p>
    <w:p>
      <w:pPr>
        <w:pStyle w:val="BodyText"/>
        <w:spacing w:before="83"/>
      </w:pPr>
      <w:r>
        <w:rPr>
          <w:color w:val="333333"/>
          <w:w w:val="105"/>
        </w:rPr>
        <w:t>When that son took power, Mu</w:t>
      </w:r>
      <w:r>
        <w:rPr>
          <w:rFonts w:ascii="Times New Roman"/>
          <w:color w:val="333333"/>
          <w:w w:val="105"/>
        </w:rPr>
        <w:t>h</w:t>
      </w:r>
      <w:r>
        <w:rPr>
          <w:color w:val="333333"/>
          <w:w w:val="105"/>
        </w:rPr>
        <w:t>ammad was sent off to a far-away island "infested with</w:t>
      </w:r>
    </w:p>
    <w:p>
      <w:pPr>
        <w:pStyle w:val="BodyText"/>
        <w:spacing w:line="283" w:lineRule="auto" w:before="49"/>
        <w:ind w:right="651"/>
      </w:pPr>
      <w:r>
        <w:rPr>
          <w:color w:val="333333"/>
          <w:w w:val="103"/>
        </w:rPr>
        <w:t>mosquitoes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and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toads."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remained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there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from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3"/>
        </w:rPr>
        <w:t>1528-1537,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powerless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stop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his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children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from fighting.</w:t>
      </w:r>
    </w:p>
    <w:p>
      <w:pPr>
        <w:pStyle w:val="BodyText"/>
        <w:spacing w:before="182"/>
      </w:pPr>
      <w:r>
        <w:rPr>
          <w:color w:val="333333"/>
          <w:w w:val="103"/>
        </w:rPr>
        <w:t>In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3"/>
        </w:rPr>
        <w:t>1537,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another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ruler,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Mu</w:t>
      </w:r>
      <w:r>
        <w:rPr>
          <w:rFonts w:ascii="Times New Roman" w:hAnsi="Times New Roman"/>
          <w:smallCaps w:val="0"/>
          <w:color w:val="333333"/>
          <w:w w:val="103"/>
        </w:rPr>
        <w:t>h</w:t>
      </w:r>
      <w:r>
        <w:rPr>
          <w:smallCaps w:val="0"/>
          <w:color w:val="333333"/>
          <w:w w:val="103"/>
        </w:rPr>
        <w:t>ammad's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son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Askia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Ismaïl,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allowed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his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father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return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Gao.</w:t>
      </w:r>
    </w:p>
    <w:p>
      <w:pPr>
        <w:pStyle w:val="BodyText"/>
        <w:spacing w:line="283" w:lineRule="auto" w:before="45"/>
        <w:ind w:right="352"/>
      </w:pPr>
      <w:r>
        <w:rPr>
          <w:color w:val="333333"/>
          <w:w w:val="105"/>
        </w:rPr>
        <w:t>Mu</w:t>
      </w:r>
      <w:r>
        <w:rPr>
          <w:rFonts w:ascii="Times New Roman"/>
          <w:color w:val="333333"/>
          <w:w w:val="105"/>
        </w:rPr>
        <w:t>h</w:t>
      </w:r>
      <w:r>
        <w:rPr>
          <w:color w:val="333333"/>
          <w:w w:val="105"/>
        </w:rPr>
        <w:t>ammad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died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only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one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year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later.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His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tomb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still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standing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Gao.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Over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time,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became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one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of the holiest Islamic religious sites in all of West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Africa.</w:t>
      </w:r>
    </w:p>
    <w:p>
      <w:pPr>
        <w:spacing w:before="199"/>
        <w:ind w:left="10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The fall of the empire</w:t>
      </w:r>
    </w:p>
    <w:p>
      <w:pPr>
        <w:pStyle w:val="BodyText"/>
        <w:spacing w:before="2"/>
        <w:ind w:left="0"/>
        <w:rPr>
          <w:rFonts w:ascii="Arial"/>
          <w:b/>
        </w:rPr>
      </w:pPr>
    </w:p>
    <w:p>
      <w:pPr>
        <w:pStyle w:val="BodyText"/>
      </w:pP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end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of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Songhai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empire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came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quickly.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In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3"/>
        </w:rPr>
        <w:t>1591,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Moroccan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forces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attacked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Songhai</w:t>
      </w:r>
    </w:p>
    <w:p>
      <w:pPr>
        <w:pStyle w:val="BodyText"/>
        <w:spacing w:line="283" w:lineRule="auto" w:before="49"/>
        <w:ind w:right="672"/>
      </w:pPr>
      <w:r>
        <w:rPr>
          <w:color w:val="333333"/>
          <w:w w:val="105"/>
        </w:rPr>
        <w:t>empire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because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they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wanted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take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over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gold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salt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trade.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Moroccan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soldiers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won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by using guns, which the Songhai did not</w:t>
      </w:r>
      <w:r>
        <w:rPr>
          <w:color w:val="333333"/>
          <w:spacing w:val="-19"/>
          <w:w w:val="105"/>
        </w:rPr>
        <w:t> </w:t>
      </w:r>
      <w:r>
        <w:rPr>
          <w:color w:val="333333"/>
          <w:w w:val="105"/>
        </w:rPr>
        <w:t>have.</w:t>
      </w:r>
    </w:p>
    <w:p>
      <w:pPr>
        <w:pStyle w:val="BodyText"/>
        <w:spacing w:line="283" w:lineRule="auto" w:before="186"/>
        <w:ind w:right="791"/>
      </w:pP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Songhai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empire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ruled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Moroccans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some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time.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some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point,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Moroccans gave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up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their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control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region,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once-mighty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empire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split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apart.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Dozens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smaller kingdoms were formed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instead.</w:t>
      </w:r>
    </w:p>
    <w:sectPr>
      <w:pgSz w:w="12240" w:h="15840"/>
      <w:pgMar w:header="0" w:footer="105" w:top="240" w:bottom="300" w:left="6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DejaVu Sans">
    <w:altName w:val="DejaVu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9.17186pt;margin-top:775.757751pt;width:233.7pt;height:10.95pt;mso-position-horizontal-relative:page;mso-position-vertical-relative:page;z-index:-2517565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This article is available at 5 reading levels at https://newsela.com.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Georgia" w:hAnsi="Georgia" w:eastAsia="Georgia" w:cs="Georgia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restpack.io</dc:creator>
  <dcterms:created xsi:type="dcterms:W3CDTF">2021-01-23T18:36:52Z</dcterms:created>
  <dcterms:modified xsi:type="dcterms:W3CDTF">2021-01-23T18:36:52Z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restpack.io</vt:lpwstr>
  </property>
  <property fmtid="{D5CDD505-2E9C-101B-9397-08002B2CF9AE}" pid="4" name="LastSaved">
    <vt:filetime>2021-01-23T00:00:00Z</vt:filetime>
  </property>
</Properties>
</file>