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7D" w:rsidRDefault="00B40F56" w:rsidP="00B40F56">
      <w:pPr>
        <w:jc w:val="center"/>
        <w:rPr>
          <w:b/>
          <w:smallCaps/>
          <w:sz w:val="32"/>
          <w:szCs w:val="32"/>
        </w:rPr>
      </w:pPr>
      <w:r>
        <w:rPr>
          <w:b/>
          <w:smallCaps/>
          <w:sz w:val="32"/>
          <w:szCs w:val="32"/>
        </w:rPr>
        <w:t>Economies</w:t>
      </w:r>
      <w:r w:rsidR="00F07D7B">
        <w:rPr>
          <w:b/>
          <w:smallCaps/>
          <w:sz w:val="32"/>
          <w:szCs w:val="32"/>
        </w:rPr>
        <w:t xml:space="preserve"> At-A-</w:t>
      </w:r>
      <w:r w:rsidR="00AF267D">
        <w:rPr>
          <w:b/>
          <w:smallCaps/>
          <w:sz w:val="32"/>
          <w:szCs w:val="32"/>
        </w:rPr>
        <w:t xml:space="preserve">Glance </w:t>
      </w:r>
      <w:r>
        <w:rPr>
          <w:b/>
          <w:smallCaps/>
          <w:sz w:val="32"/>
          <w:szCs w:val="32"/>
        </w:rPr>
        <w:t>Vocabulary Organizer</w:t>
      </w:r>
      <w:r w:rsidR="00D376EA">
        <w:rPr>
          <w:b/>
          <w:smallCaps/>
          <w:sz w:val="32"/>
          <w:szCs w:val="32"/>
        </w:rPr>
        <w:t xml:space="preserve"> </w:t>
      </w:r>
    </w:p>
    <w:p w:rsidR="00AF267D" w:rsidRPr="00A45272" w:rsidRDefault="00AF267D" w:rsidP="00B40F56">
      <w:pPr>
        <w:jc w:val="center"/>
        <w:rPr>
          <w:b/>
          <w:smallCaps/>
          <w:sz w:val="16"/>
          <w:szCs w:val="16"/>
        </w:rPr>
      </w:pPr>
    </w:p>
    <w:p w:rsidR="00B40F56" w:rsidRDefault="00B40F56" w:rsidP="00AF267D">
      <w:pPr>
        <w:rPr>
          <w:b/>
          <w:smallCaps/>
          <w:sz w:val="32"/>
          <w:szCs w:val="32"/>
        </w:rPr>
      </w:pPr>
      <w:r>
        <w:rPr>
          <w:b/>
          <w:smallCaps/>
          <w:sz w:val="32"/>
          <w:szCs w:val="32"/>
        </w:rPr>
        <w:t>Name_______________________</w:t>
      </w:r>
      <w:r w:rsidR="00F07D7B">
        <w:rPr>
          <w:b/>
          <w:smallCaps/>
          <w:sz w:val="32"/>
          <w:szCs w:val="32"/>
        </w:rPr>
        <w:t>__________</w:t>
      </w:r>
      <w:r>
        <w:rPr>
          <w:b/>
          <w:smallCaps/>
          <w:sz w:val="32"/>
          <w:szCs w:val="32"/>
        </w:rPr>
        <w:t>_____</w:t>
      </w:r>
      <w:r w:rsidR="00F07D7B">
        <w:rPr>
          <w:b/>
          <w:smallCaps/>
          <w:sz w:val="32"/>
          <w:szCs w:val="32"/>
        </w:rPr>
        <w:t xml:space="preserve">    </w:t>
      </w:r>
      <w:r w:rsidR="00F07D7B">
        <w:rPr>
          <w:b/>
          <w:smallCaps/>
          <w:sz w:val="32"/>
          <w:szCs w:val="32"/>
        </w:rPr>
        <w:tab/>
        <w:t xml:space="preserve">    Period_____</w:t>
      </w:r>
    </w:p>
    <w:p w:rsidR="00AF267D" w:rsidRDefault="00AF267D" w:rsidP="00AF267D">
      <w:pPr>
        <w:rPr>
          <w:b/>
          <w:smallCap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7479"/>
      </w:tblGrid>
      <w:tr w:rsidR="00AF267D" w:rsidRPr="00AB5572" w:rsidTr="0032694A">
        <w:tc>
          <w:tcPr>
            <w:tcW w:w="2097" w:type="dxa"/>
          </w:tcPr>
          <w:p w:rsidR="00AF267D" w:rsidRPr="00D376EA" w:rsidRDefault="00AF267D" w:rsidP="0032694A">
            <w:pPr>
              <w:rPr>
                <w:b/>
                <w:smallCaps/>
                <w:color w:val="FF0000"/>
              </w:rPr>
            </w:pPr>
            <w:r w:rsidRPr="00D376EA">
              <w:rPr>
                <w:b/>
                <w:smallCaps/>
                <w:color w:val="FF0000"/>
              </w:rPr>
              <w:t>Literacy</w:t>
            </w:r>
            <w:r w:rsidR="008A6161">
              <w:rPr>
                <w:b/>
                <w:smallCaps/>
                <w:color w:val="FF0000"/>
              </w:rPr>
              <w:t xml:space="preserve"> Rate</w:t>
            </w:r>
          </w:p>
        </w:tc>
        <w:tc>
          <w:tcPr>
            <w:tcW w:w="7479" w:type="dxa"/>
          </w:tcPr>
          <w:p w:rsidR="00AF267D" w:rsidRDefault="00AF267D" w:rsidP="0032694A">
            <w:r>
              <w:t xml:space="preserve">The </w:t>
            </w:r>
            <w:r w:rsidR="008A6161">
              <w:t xml:space="preserve">amount of people in a country, 15 years or older, that have the </w:t>
            </w:r>
            <w:bookmarkStart w:id="0" w:name="_GoBack"/>
            <w:bookmarkEnd w:id="0"/>
            <w:r>
              <w:t>ability to read and write.</w:t>
            </w:r>
          </w:p>
          <w:p w:rsidR="00B40F56" w:rsidRPr="008D601A" w:rsidRDefault="00B40F56" w:rsidP="0032694A"/>
        </w:tc>
      </w:tr>
      <w:tr w:rsidR="00AF267D" w:rsidRPr="00AB5572" w:rsidTr="0032694A">
        <w:tc>
          <w:tcPr>
            <w:tcW w:w="2097" w:type="dxa"/>
          </w:tcPr>
          <w:p w:rsidR="00AF267D" w:rsidRPr="00D376EA" w:rsidRDefault="00B67434" w:rsidP="0032694A">
            <w:pPr>
              <w:rPr>
                <w:b/>
                <w:smallCaps/>
                <w:color w:val="FF0000"/>
              </w:rPr>
            </w:pPr>
            <w:r w:rsidRPr="00D376EA">
              <w:rPr>
                <w:b/>
                <w:smallCaps/>
                <w:color w:val="FF0000"/>
              </w:rPr>
              <w:t>Mixed Economy</w:t>
            </w:r>
          </w:p>
        </w:tc>
        <w:tc>
          <w:tcPr>
            <w:tcW w:w="7479" w:type="dxa"/>
          </w:tcPr>
          <w:p w:rsidR="00AF267D" w:rsidRDefault="00B67434" w:rsidP="0032694A">
            <w:r>
              <w:t>An economy that is a combination of traditional, command, and market economies</w:t>
            </w:r>
          </w:p>
          <w:p w:rsidR="00B40F56" w:rsidRPr="008D601A" w:rsidRDefault="00B40F56" w:rsidP="0032694A"/>
        </w:tc>
      </w:tr>
      <w:tr w:rsidR="00AF267D" w:rsidRPr="00AB5572" w:rsidTr="0032694A">
        <w:tc>
          <w:tcPr>
            <w:tcW w:w="2097" w:type="dxa"/>
          </w:tcPr>
          <w:p w:rsidR="00AF267D" w:rsidRPr="00D376EA" w:rsidRDefault="00B67434" w:rsidP="0032694A">
            <w:pPr>
              <w:rPr>
                <w:b/>
                <w:smallCaps/>
                <w:color w:val="FF0000"/>
              </w:rPr>
            </w:pPr>
            <w:r w:rsidRPr="00D376EA">
              <w:rPr>
                <w:b/>
                <w:smallCaps/>
                <w:color w:val="FF0000"/>
              </w:rPr>
              <w:t>Specialization</w:t>
            </w:r>
          </w:p>
        </w:tc>
        <w:tc>
          <w:tcPr>
            <w:tcW w:w="7479" w:type="dxa"/>
          </w:tcPr>
          <w:p w:rsidR="00AF267D" w:rsidRDefault="00B67434" w:rsidP="0032694A">
            <w:r>
              <w:t>When countries produce only the goods that are</w:t>
            </w:r>
            <w:r w:rsidR="00182DBF">
              <w:t xml:space="preserve"> able to be produced</w:t>
            </w:r>
            <w:r>
              <w:t xml:space="preserve"> because of resources</w:t>
            </w:r>
          </w:p>
          <w:p w:rsidR="00B67434" w:rsidRPr="008D601A" w:rsidRDefault="00B67434" w:rsidP="0032694A"/>
        </w:tc>
      </w:tr>
      <w:tr w:rsidR="00AF267D" w:rsidRPr="00AB5572" w:rsidTr="0032694A">
        <w:tc>
          <w:tcPr>
            <w:tcW w:w="2097" w:type="dxa"/>
          </w:tcPr>
          <w:p w:rsidR="00AF267D" w:rsidRPr="00D376EA" w:rsidRDefault="00B67434" w:rsidP="0032694A">
            <w:pPr>
              <w:rPr>
                <w:b/>
                <w:smallCaps/>
                <w:color w:val="FF0000"/>
              </w:rPr>
            </w:pPr>
            <w:r w:rsidRPr="00D376EA">
              <w:rPr>
                <w:b/>
                <w:smallCaps/>
                <w:color w:val="FF0000"/>
              </w:rPr>
              <w:t>Gross Domestic Product</w:t>
            </w:r>
          </w:p>
        </w:tc>
        <w:tc>
          <w:tcPr>
            <w:tcW w:w="7479" w:type="dxa"/>
          </w:tcPr>
          <w:p w:rsidR="00B67434" w:rsidRDefault="00B67434" w:rsidP="00B67434">
            <w:r>
              <w:t>The total value of goods and services produced in a country in a year</w:t>
            </w:r>
          </w:p>
          <w:p w:rsidR="00AF267D" w:rsidRPr="008D601A" w:rsidRDefault="00AF267D" w:rsidP="0032694A"/>
        </w:tc>
      </w:tr>
      <w:tr w:rsidR="00AF267D" w:rsidRPr="00AB5572" w:rsidTr="0032694A">
        <w:tc>
          <w:tcPr>
            <w:tcW w:w="2097" w:type="dxa"/>
          </w:tcPr>
          <w:p w:rsidR="00AF267D" w:rsidRPr="00D376EA" w:rsidRDefault="00B67434" w:rsidP="0032694A">
            <w:pPr>
              <w:rPr>
                <w:b/>
                <w:smallCaps/>
                <w:color w:val="FF0000"/>
              </w:rPr>
            </w:pPr>
            <w:r w:rsidRPr="00D376EA">
              <w:rPr>
                <w:b/>
                <w:smallCaps/>
                <w:color w:val="FF0000"/>
              </w:rPr>
              <w:t>OPEC</w:t>
            </w:r>
          </w:p>
        </w:tc>
        <w:tc>
          <w:tcPr>
            <w:tcW w:w="7479" w:type="dxa"/>
          </w:tcPr>
          <w:p w:rsidR="00B67434" w:rsidRDefault="00B67434" w:rsidP="00B67434">
            <w:r>
              <w:t xml:space="preserve">The purpose of this organization is to regulate the price and supply of oil. </w:t>
            </w:r>
          </w:p>
          <w:p w:rsidR="00AF267D" w:rsidRPr="008D601A" w:rsidRDefault="00AF267D" w:rsidP="0032694A"/>
        </w:tc>
      </w:tr>
      <w:tr w:rsidR="00AF267D" w:rsidRPr="00AB5572" w:rsidTr="0032694A">
        <w:tc>
          <w:tcPr>
            <w:tcW w:w="2097" w:type="dxa"/>
          </w:tcPr>
          <w:p w:rsidR="00AF267D" w:rsidRPr="00D376EA" w:rsidRDefault="00AF267D" w:rsidP="0032694A">
            <w:pPr>
              <w:rPr>
                <w:b/>
                <w:smallCaps/>
                <w:color w:val="FF0000"/>
              </w:rPr>
            </w:pPr>
            <w:r w:rsidRPr="00D376EA">
              <w:rPr>
                <w:b/>
                <w:smallCaps/>
                <w:color w:val="FF0000"/>
              </w:rPr>
              <w:t>Communism</w:t>
            </w:r>
          </w:p>
        </w:tc>
        <w:tc>
          <w:tcPr>
            <w:tcW w:w="7479" w:type="dxa"/>
          </w:tcPr>
          <w:p w:rsidR="00AF267D" w:rsidRDefault="00AF267D" w:rsidP="0032694A">
            <w:r>
              <w:t>A system of government in which the state plans and controls the economy and a single, often authoritarian party holds power, claiming to make progress towards a higher social order in which all goods a</w:t>
            </w:r>
            <w:r w:rsidR="00B67434">
              <w:t xml:space="preserve">re equally shared by the people but in many  cases is not </w:t>
            </w:r>
          </w:p>
          <w:p w:rsidR="00B40F56" w:rsidRPr="008D601A" w:rsidRDefault="00B40F56" w:rsidP="0032694A"/>
        </w:tc>
      </w:tr>
      <w:tr w:rsidR="00B67434" w:rsidRPr="00AB5572" w:rsidTr="0032694A">
        <w:tc>
          <w:tcPr>
            <w:tcW w:w="2097" w:type="dxa"/>
          </w:tcPr>
          <w:p w:rsidR="00B67434" w:rsidRPr="00D376EA" w:rsidRDefault="00A5302E" w:rsidP="0032694A">
            <w:pPr>
              <w:rPr>
                <w:b/>
                <w:smallCaps/>
                <w:color w:val="FF0000"/>
              </w:rPr>
            </w:pPr>
            <w:r w:rsidRPr="00D376EA">
              <w:rPr>
                <w:b/>
                <w:smallCaps/>
                <w:color w:val="FF0000"/>
              </w:rPr>
              <w:t>Command economy</w:t>
            </w:r>
          </w:p>
        </w:tc>
        <w:tc>
          <w:tcPr>
            <w:tcW w:w="7479" w:type="dxa"/>
          </w:tcPr>
          <w:p w:rsidR="00A5302E" w:rsidRDefault="00A5302E" w:rsidP="00A5302E">
            <w:r>
              <w:t>The economic questions What to produce? How to produce? And for whom to produce? are determined by what the government determines is important and the prices are set by the government not by supply and demand</w:t>
            </w:r>
          </w:p>
          <w:p w:rsidR="00B67434" w:rsidRDefault="00B67434" w:rsidP="0032694A"/>
        </w:tc>
      </w:tr>
      <w:tr w:rsidR="00B67434" w:rsidRPr="00AB5572" w:rsidTr="0032694A">
        <w:tc>
          <w:tcPr>
            <w:tcW w:w="2097" w:type="dxa"/>
          </w:tcPr>
          <w:p w:rsidR="00B67434" w:rsidRPr="00D376EA" w:rsidRDefault="00A5302E" w:rsidP="0032694A">
            <w:pPr>
              <w:rPr>
                <w:b/>
                <w:smallCaps/>
                <w:color w:val="FF0000"/>
              </w:rPr>
            </w:pPr>
            <w:r w:rsidRPr="00D376EA">
              <w:rPr>
                <w:b/>
                <w:smallCaps/>
                <w:color w:val="FF0000"/>
              </w:rPr>
              <w:t>Standard of Living</w:t>
            </w:r>
          </w:p>
        </w:tc>
        <w:tc>
          <w:tcPr>
            <w:tcW w:w="7479" w:type="dxa"/>
          </w:tcPr>
          <w:p w:rsidR="00B67434" w:rsidRDefault="00B40F56" w:rsidP="0032694A">
            <w:r>
              <w:t>D</w:t>
            </w:r>
            <w:r w:rsidR="00A5302E">
              <w:t>etermined by the level of health care, education, and other services available in a country.</w:t>
            </w:r>
          </w:p>
          <w:p w:rsidR="00B40F56" w:rsidRDefault="00B40F56" w:rsidP="0032694A"/>
        </w:tc>
      </w:tr>
      <w:tr w:rsidR="00B67434" w:rsidTr="00B67434">
        <w:tc>
          <w:tcPr>
            <w:tcW w:w="2097" w:type="dxa"/>
            <w:tcBorders>
              <w:top w:val="single" w:sz="4" w:space="0" w:color="auto"/>
              <w:left w:val="single" w:sz="4" w:space="0" w:color="auto"/>
              <w:bottom w:val="single" w:sz="4" w:space="0" w:color="auto"/>
              <w:right w:val="single" w:sz="4" w:space="0" w:color="auto"/>
            </w:tcBorders>
          </w:tcPr>
          <w:p w:rsidR="00B67434" w:rsidRPr="00D376EA" w:rsidRDefault="0050308B" w:rsidP="0032694A">
            <w:pPr>
              <w:rPr>
                <w:b/>
                <w:smallCaps/>
                <w:color w:val="FF0000"/>
              </w:rPr>
            </w:pPr>
            <w:r w:rsidRPr="00D376EA">
              <w:rPr>
                <w:b/>
                <w:smallCaps/>
                <w:color w:val="FF0000"/>
              </w:rPr>
              <w:t>Market economy</w:t>
            </w:r>
          </w:p>
        </w:tc>
        <w:tc>
          <w:tcPr>
            <w:tcW w:w="7479" w:type="dxa"/>
            <w:tcBorders>
              <w:top w:val="single" w:sz="4" w:space="0" w:color="auto"/>
              <w:left w:val="single" w:sz="4" w:space="0" w:color="auto"/>
              <w:bottom w:val="single" w:sz="4" w:space="0" w:color="auto"/>
              <w:right w:val="single" w:sz="4" w:space="0" w:color="auto"/>
            </w:tcBorders>
          </w:tcPr>
          <w:p w:rsidR="00A5302E" w:rsidRDefault="00B40F56" w:rsidP="00A5302E">
            <w:r>
              <w:t>C</w:t>
            </w:r>
            <w:r w:rsidR="00A5302E">
              <w:t xml:space="preserve">onsumers and the producers answer the questions of production What to produce? How to produce? And for whom to produce? </w:t>
            </w:r>
          </w:p>
          <w:p w:rsidR="00B40F56" w:rsidRDefault="00B40F56" w:rsidP="00A5302E"/>
          <w:p w:rsidR="00A5302E" w:rsidRDefault="00B40F56" w:rsidP="00A5302E">
            <w:r>
              <w:t>W</w:t>
            </w:r>
            <w:r w:rsidR="00A5302E">
              <w:t>hat people are willing to produce and buy</w:t>
            </w:r>
          </w:p>
          <w:p w:rsidR="00B40F56" w:rsidRDefault="00B40F56" w:rsidP="00A5302E"/>
          <w:p w:rsidR="00A5302E" w:rsidRDefault="00A5302E" w:rsidP="00A5302E">
            <w:r>
              <w:t>Prices are set by the buyers and consumers</w:t>
            </w:r>
          </w:p>
          <w:p w:rsidR="00B67434" w:rsidRDefault="00A5302E" w:rsidP="0032694A">
            <w:r>
              <w:t>in what economy</w:t>
            </w:r>
          </w:p>
        </w:tc>
      </w:tr>
      <w:tr w:rsidR="00B67434" w:rsidTr="00B67434">
        <w:tc>
          <w:tcPr>
            <w:tcW w:w="2097" w:type="dxa"/>
            <w:tcBorders>
              <w:top w:val="single" w:sz="4" w:space="0" w:color="auto"/>
              <w:left w:val="single" w:sz="4" w:space="0" w:color="auto"/>
              <w:bottom w:val="single" w:sz="4" w:space="0" w:color="auto"/>
              <w:right w:val="single" w:sz="4" w:space="0" w:color="auto"/>
            </w:tcBorders>
          </w:tcPr>
          <w:p w:rsidR="00B67434" w:rsidRPr="00D376EA" w:rsidRDefault="00A5302E" w:rsidP="0032694A">
            <w:pPr>
              <w:rPr>
                <w:b/>
                <w:smallCaps/>
                <w:color w:val="FF0000"/>
              </w:rPr>
            </w:pPr>
            <w:r w:rsidRPr="00D376EA">
              <w:rPr>
                <w:b/>
                <w:smallCaps/>
                <w:color w:val="FF0000"/>
              </w:rPr>
              <w:t>Traditional economy</w:t>
            </w:r>
          </w:p>
        </w:tc>
        <w:tc>
          <w:tcPr>
            <w:tcW w:w="7479" w:type="dxa"/>
            <w:tcBorders>
              <w:top w:val="single" w:sz="4" w:space="0" w:color="auto"/>
              <w:left w:val="single" w:sz="4" w:space="0" w:color="auto"/>
              <w:bottom w:val="single" w:sz="4" w:space="0" w:color="auto"/>
              <w:right w:val="single" w:sz="4" w:space="0" w:color="auto"/>
            </w:tcBorders>
          </w:tcPr>
          <w:p w:rsidR="00A5302E" w:rsidRDefault="00A5302E" w:rsidP="00A5302E">
            <w:r>
              <w:t>most of the economic decisions that are made are based on custom and on the habit of how such decisions were made in the past.</w:t>
            </w:r>
          </w:p>
          <w:p w:rsidR="00B67434" w:rsidRDefault="00B67434" w:rsidP="0032694A"/>
          <w:p w:rsidR="00D631C6" w:rsidRDefault="00D631C6" w:rsidP="0032694A"/>
          <w:p w:rsidR="00D631C6" w:rsidRDefault="00D631C6" w:rsidP="0032694A"/>
        </w:tc>
      </w:tr>
      <w:tr w:rsidR="00B67434" w:rsidTr="00B67434">
        <w:tc>
          <w:tcPr>
            <w:tcW w:w="2097" w:type="dxa"/>
            <w:tcBorders>
              <w:top w:val="single" w:sz="4" w:space="0" w:color="auto"/>
              <w:left w:val="single" w:sz="4" w:space="0" w:color="auto"/>
              <w:bottom w:val="single" w:sz="4" w:space="0" w:color="auto"/>
              <w:right w:val="single" w:sz="4" w:space="0" w:color="auto"/>
            </w:tcBorders>
          </w:tcPr>
          <w:p w:rsidR="00B67434" w:rsidRPr="00D376EA" w:rsidRDefault="0050308B" w:rsidP="0032694A">
            <w:pPr>
              <w:rPr>
                <w:b/>
                <w:smallCaps/>
                <w:color w:val="FF0000"/>
              </w:rPr>
            </w:pPr>
            <w:r w:rsidRPr="00D376EA">
              <w:rPr>
                <w:b/>
                <w:smallCaps/>
                <w:color w:val="FF0000"/>
              </w:rPr>
              <w:t>tariff</w:t>
            </w:r>
          </w:p>
        </w:tc>
        <w:tc>
          <w:tcPr>
            <w:tcW w:w="7479" w:type="dxa"/>
            <w:tcBorders>
              <w:top w:val="single" w:sz="4" w:space="0" w:color="auto"/>
              <w:left w:val="single" w:sz="4" w:space="0" w:color="auto"/>
              <w:bottom w:val="single" w:sz="4" w:space="0" w:color="auto"/>
              <w:right w:val="single" w:sz="4" w:space="0" w:color="auto"/>
            </w:tcBorders>
          </w:tcPr>
          <w:p w:rsidR="0050308B" w:rsidRDefault="0050308B" w:rsidP="0050308B">
            <w:r>
              <w:t>a tax placed on goods when they are brought into one country from another country.</w:t>
            </w:r>
          </w:p>
          <w:p w:rsidR="00B67434" w:rsidRDefault="00B67434" w:rsidP="0032694A"/>
          <w:p w:rsidR="00B40F56" w:rsidRDefault="00B40F56" w:rsidP="0032694A"/>
        </w:tc>
      </w:tr>
      <w:tr w:rsidR="00B67434" w:rsidTr="00B67434">
        <w:tc>
          <w:tcPr>
            <w:tcW w:w="2097" w:type="dxa"/>
            <w:tcBorders>
              <w:top w:val="single" w:sz="4" w:space="0" w:color="auto"/>
              <w:left w:val="single" w:sz="4" w:space="0" w:color="auto"/>
              <w:bottom w:val="single" w:sz="4" w:space="0" w:color="auto"/>
              <w:right w:val="single" w:sz="4" w:space="0" w:color="auto"/>
            </w:tcBorders>
          </w:tcPr>
          <w:p w:rsidR="00B67434" w:rsidRPr="00D376EA" w:rsidRDefault="0050308B" w:rsidP="0032694A">
            <w:pPr>
              <w:rPr>
                <w:b/>
                <w:smallCaps/>
                <w:color w:val="FF0000"/>
              </w:rPr>
            </w:pPr>
            <w:r w:rsidRPr="00D376EA">
              <w:rPr>
                <w:b/>
                <w:smallCaps/>
                <w:color w:val="FF0000"/>
              </w:rPr>
              <w:t>embargo</w:t>
            </w:r>
          </w:p>
        </w:tc>
        <w:tc>
          <w:tcPr>
            <w:tcW w:w="7479" w:type="dxa"/>
            <w:tcBorders>
              <w:top w:val="single" w:sz="4" w:space="0" w:color="auto"/>
              <w:left w:val="single" w:sz="4" w:space="0" w:color="auto"/>
              <w:bottom w:val="single" w:sz="4" w:space="0" w:color="auto"/>
              <w:right w:val="single" w:sz="4" w:space="0" w:color="auto"/>
            </w:tcBorders>
          </w:tcPr>
          <w:p w:rsidR="00B67434" w:rsidRDefault="0050308B" w:rsidP="0032694A">
            <w:r>
              <w:t xml:space="preserve">A trade barrier in which one country announces that it will no longer trade with another country in order to isolate and cause problems with the country’s economy.  </w:t>
            </w:r>
          </w:p>
          <w:p w:rsidR="00B40F56" w:rsidRDefault="00B40F56" w:rsidP="0032694A"/>
        </w:tc>
      </w:tr>
      <w:tr w:rsidR="00B67434" w:rsidTr="00B67434">
        <w:tc>
          <w:tcPr>
            <w:tcW w:w="2097" w:type="dxa"/>
            <w:tcBorders>
              <w:top w:val="single" w:sz="4" w:space="0" w:color="auto"/>
              <w:left w:val="single" w:sz="4" w:space="0" w:color="auto"/>
              <w:bottom w:val="single" w:sz="4" w:space="0" w:color="auto"/>
              <w:right w:val="single" w:sz="4" w:space="0" w:color="auto"/>
            </w:tcBorders>
          </w:tcPr>
          <w:p w:rsidR="00B67434" w:rsidRPr="00D376EA" w:rsidRDefault="0050308B" w:rsidP="0032694A">
            <w:pPr>
              <w:rPr>
                <w:b/>
                <w:smallCaps/>
                <w:color w:val="FF0000"/>
              </w:rPr>
            </w:pPr>
            <w:r w:rsidRPr="00D376EA">
              <w:rPr>
                <w:b/>
                <w:smallCaps/>
                <w:color w:val="FF0000"/>
              </w:rPr>
              <w:lastRenderedPageBreak/>
              <w:t>human capital</w:t>
            </w:r>
          </w:p>
        </w:tc>
        <w:tc>
          <w:tcPr>
            <w:tcW w:w="7479" w:type="dxa"/>
            <w:tcBorders>
              <w:top w:val="single" w:sz="4" w:space="0" w:color="auto"/>
              <w:left w:val="single" w:sz="4" w:space="0" w:color="auto"/>
              <w:bottom w:val="single" w:sz="4" w:space="0" w:color="auto"/>
              <w:right w:val="single" w:sz="4" w:space="0" w:color="auto"/>
            </w:tcBorders>
          </w:tcPr>
          <w:p w:rsidR="00B67434" w:rsidRDefault="0050308B" w:rsidP="0032694A">
            <w:r>
              <w:t xml:space="preserve">the knowledge and skills that make it possible for workers to earn a living producing goods or services.  </w:t>
            </w:r>
          </w:p>
          <w:p w:rsidR="00B40F56" w:rsidRDefault="00B40F56" w:rsidP="0032694A"/>
        </w:tc>
      </w:tr>
      <w:tr w:rsidR="00B67434" w:rsidTr="00B67434">
        <w:tc>
          <w:tcPr>
            <w:tcW w:w="2097" w:type="dxa"/>
            <w:tcBorders>
              <w:top w:val="single" w:sz="4" w:space="0" w:color="auto"/>
              <w:left w:val="single" w:sz="4" w:space="0" w:color="auto"/>
              <w:bottom w:val="single" w:sz="4" w:space="0" w:color="auto"/>
              <w:right w:val="single" w:sz="4" w:space="0" w:color="auto"/>
            </w:tcBorders>
          </w:tcPr>
          <w:p w:rsidR="00B67434" w:rsidRPr="00D376EA" w:rsidRDefault="0050308B" w:rsidP="0032694A">
            <w:pPr>
              <w:rPr>
                <w:b/>
                <w:smallCaps/>
                <w:color w:val="FF0000"/>
              </w:rPr>
            </w:pPr>
            <w:r w:rsidRPr="00D376EA">
              <w:rPr>
                <w:b/>
                <w:smallCaps/>
                <w:color w:val="FF0000"/>
              </w:rPr>
              <w:t>entrepreneur</w:t>
            </w:r>
          </w:p>
        </w:tc>
        <w:tc>
          <w:tcPr>
            <w:tcW w:w="7479" w:type="dxa"/>
            <w:tcBorders>
              <w:top w:val="single" w:sz="4" w:space="0" w:color="auto"/>
              <w:left w:val="single" w:sz="4" w:space="0" w:color="auto"/>
              <w:bottom w:val="single" w:sz="4" w:space="0" w:color="auto"/>
              <w:right w:val="single" w:sz="4" w:space="0" w:color="auto"/>
            </w:tcBorders>
          </w:tcPr>
          <w:p w:rsidR="0050308B" w:rsidRDefault="0050308B" w:rsidP="0050308B">
            <w:r>
              <w:t xml:space="preserve">A person who sees an unmet need in society and comes up with a new business or product to meet that need. </w:t>
            </w:r>
          </w:p>
          <w:p w:rsidR="00B67434" w:rsidRDefault="00B67434" w:rsidP="0032694A"/>
        </w:tc>
      </w:tr>
      <w:tr w:rsidR="00B67434" w:rsidTr="00B67434">
        <w:tc>
          <w:tcPr>
            <w:tcW w:w="2097" w:type="dxa"/>
            <w:tcBorders>
              <w:top w:val="single" w:sz="4" w:space="0" w:color="auto"/>
              <w:left w:val="single" w:sz="4" w:space="0" w:color="auto"/>
              <w:bottom w:val="single" w:sz="4" w:space="0" w:color="auto"/>
              <w:right w:val="single" w:sz="4" w:space="0" w:color="auto"/>
            </w:tcBorders>
          </w:tcPr>
          <w:p w:rsidR="00B67434" w:rsidRPr="00D376EA" w:rsidRDefault="0050308B" w:rsidP="0032694A">
            <w:pPr>
              <w:rPr>
                <w:b/>
                <w:smallCaps/>
                <w:color w:val="FF0000"/>
              </w:rPr>
            </w:pPr>
            <w:r w:rsidRPr="00D376EA">
              <w:rPr>
                <w:b/>
                <w:smallCaps/>
                <w:color w:val="FF0000"/>
              </w:rPr>
              <w:t>capital goods</w:t>
            </w:r>
          </w:p>
        </w:tc>
        <w:tc>
          <w:tcPr>
            <w:tcW w:w="7479" w:type="dxa"/>
            <w:tcBorders>
              <w:top w:val="single" w:sz="4" w:space="0" w:color="auto"/>
              <w:left w:val="single" w:sz="4" w:space="0" w:color="auto"/>
              <w:bottom w:val="single" w:sz="4" w:space="0" w:color="auto"/>
              <w:right w:val="single" w:sz="4" w:space="0" w:color="auto"/>
            </w:tcBorders>
          </w:tcPr>
          <w:p w:rsidR="00B67434" w:rsidRDefault="0050308B" w:rsidP="0032694A">
            <w:r>
              <w:t>the factories, machines, and technology that are used as means of production</w:t>
            </w:r>
          </w:p>
          <w:p w:rsidR="00B40F56" w:rsidRDefault="00B40F56" w:rsidP="0032694A"/>
        </w:tc>
      </w:tr>
      <w:tr w:rsidR="0050308B" w:rsidTr="0050308B">
        <w:tc>
          <w:tcPr>
            <w:tcW w:w="2097" w:type="dxa"/>
            <w:tcBorders>
              <w:top w:val="single" w:sz="4" w:space="0" w:color="auto"/>
              <w:left w:val="single" w:sz="4" w:space="0" w:color="auto"/>
              <w:bottom w:val="single" w:sz="4" w:space="0" w:color="auto"/>
              <w:right w:val="single" w:sz="4" w:space="0" w:color="auto"/>
            </w:tcBorders>
          </w:tcPr>
          <w:p w:rsidR="0050308B" w:rsidRPr="00D376EA" w:rsidRDefault="0050308B" w:rsidP="0032694A">
            <w:pPr>
              <w:rPr>
                <w:b/>
                <w:smallCaps/>
                <w:color w:val="FF0000"/>
              </w:rPr>
            </w:pPr>
            <w:r w:rsidRPr="00D376EA">
              <w:rPr>
                <w:b/>
                <w:smallCaps/>
                <w:color w:val="FF0000"/>
              </w:rPr>
              <w:t>quota</w:t>
            </w:r>
          </w:p>
        </w:tc>
        <w:tc>
          <w:tcPr>
            <w:tcW w:w="7479" w:type="dxa"/>
            <w:tcBorders>
              <w:top w:val="single" w:sz="4" w:space="0" w:color="auto"/>
              <w:left w:val="single" w:sz="4" w:space="0" w:color="auto"/>
              <w:bottom w:val="single" w:sz="4" w:space="0" w:color="auto"/>
              <w:right w:val="single" w:sz="4" w:space="0" w:color="auto"/>
            </w:tcBorders>
          </w:tcPr>
          <w:p w:rsidR="0050308B" w:rsidRPr="005E7023" w:rsidRDefault="0050308B" w:rsidP="0050308B">
            <w:r>
              <w:t>a limit on trade that says that only  a certain number or amount can be traded.</w:t>
            </w:r>
          </w:p>
          <w:p w:rsidR="0050308B" w:rsidRDefault="0050308B" w:rsidP="0032694A"/>
        </w:tc>
      </w:tr>
      <w:tr w:rsidR="0050308B" w:rsidTr="0050308B">
        <w:tc>
          <w:tcPr>
            <w:tcW w:w="2097" w:type="dxa"/>
            <w:tcBorders>
              <w:top w:val="single" w:sz="4" w:space="0" w:color="auto"/>
              <w:left w:val="single" w:sz="4" w:space="0" w:color="auto"/>
              <w:bottom w:val="single" w:sz="4" w:space="0" w:color="auto"/>
              <w:right w:val="single" w:sz="4" w:space="0" w:color="auto"/>
            </w:tcBorders>
          </w:tcPr>
          <w:p w:rsidR="0050308B" w:rsidRPr="00D376EA" w:rsidRDefault="0050308B" w:rsidP="0032694A">
            <w:pPr>
              <w:rPr>
                <w:b/>
                <w:smallCaps/>
                <w:color w:val="FF0000"/>
              </w:rPr>
            </w:pPr>
            <w:r w:rsidRPr="00D376EA">
              <w:rPr>
                <w:b/>
                <w:smallCaps/>
                <w:color w:val="FF0000"/>
              </w:rPr>
              <w:t>imports</w:t>
            </w:r>
          </w:p>
        </w:tc>
        <w:tc>
          <w:tcPr>
            <w:tcW w:w="7479" w:type="dxa"/>
            <w:tcBorders>
              <w:top w:val="single" w:sz="4" w:space="0" w:color="auto"/>
              <w:left w:val="single" w:sz="4" w:space="0" w:color="auto"/>
              <w:bottom w:val="single" w:sz="4" w:space="0" w:color="auto"/>
              <w:right w:val="single" w:sz="4" w:space="0" w:color="auto"/>
            </w:tcBorders>
          </w:tcPr>
          <w:p w:rsidR="0050308B" w:rsidRDefault="0050308B" w:rsidP="0032694A">
            <w:r>
              <w:t>Good brought into a country</w:t>
            </w:r>
          </w:p>
          <w:p w:rsidR="00F11978" w:rsidRDefault="00F11978" w:rsidP="0032694A"/>
        </w:tc>
      </w:tr>
      <w:tr w:rsidR="0050308B" w:rsidTr="0050308B">
        <w:tc>
          <w:tcPr>
            <w:tcW w:w="2097" w:type="dxa"/>
            <w:tcBorders>
              <w:top w:val="single" w:sz="4" w:space="0" w:color="auto"/>
              <w:left w:val="single" w:sz="4" w:space="0" w:color="auto"/>
              <w:bottom w:val="single" w:sz="4" w:space="0" w:color="auto"/>
              <w:right w:val="single" w:sz="4" w:space="0" w:color="auto"/>
            </w:tcBorders>
          </w:tcPr>
          <w:p w:rsidR="0050308B" w:rsidRPr="00D376EA" w:rsidRDefault="00F11978" w:rsidP="0032694A">
            <w:pPr>
              <w:rPr>
                <w:b/>
                <w:smallCaps/>
                <w:color w:val="FF0000"/>
              </w:rPr>
            </w:pPr>
            <w:r w:rsidRPr="00D376EA">
              <w:rPr>
                <w:b/>
                <w:smallCaps/>
                <w:color w:val="FF0000"/>
              </w:rPr>
              <w:t>natural resource</w:t>
            </w:r>
            <w:r w:rsidR="00267D6D">
              <w:rPr>
                <w:b/>
                <w:smallCaps/>
                <w:color w:val="FF0000"/>
              </w:rPr>
              <w:t>s</w:t>
            </w:r>
          </w:p>
        </w:tc>
        <w:tc>
          <w:tcPr>
            <w:tcW w:w="7479" w:type="dxa"/>
            <w:tcBorders>
              <w:top w:val="single" w:sz="4" w:space="0" w:color="auto"/>
              <w:left w:val="single" w:sz="4" w:space="0" w:color="auto"/>
              <w:bottom w:val="single" w:sz="4" w:space="0" w:color="auto"/>
              <w:right w:val="single" w:sz="4" w:space="0" w:color="auto"/>
            </w:tcBorders>
          </w:tcPr>
          <w:p w:rsidR="0050308B" w:rsidRDefault="00F11978" w:rsidP="0032694A">
            <w:r>
              <w:t>Raw materials that occur naturally in the earth</w:t>
            </w:r>
          </w:p>
        </w:tc>
      </w:tr>
      <w:tr w:rsidR="0050308B" w:rsidTr="0050308B">
        <w:tc>
          <w:tcPr>
            <w:tcW w:w="2097" w:type="dxa"/>
            <w:tcBorders>
              <w:top w:val="single" w:sz="4" w:space="0" w:color="auto"/>
              <w:left w:val="single" w:sz="4" w:space="0" w:color="auto"/>
              <w:bottom w:val="single" w:sz="4" w:space="0" w:color="auto"/>
              <w:right w:val="single" w:sz="4" w:space="0" w:color="auto"/>
            </w:tcBorders>
          </w:tcPr>
          <w:p w:rsidR="0050308B" w:rsidRPr="00D376EA" w:rsidRDefault="00F11978" w:rsidP="0032694A">
            <w:pPr>
              <w:rPr>
                <w:b/>
                <w:smallCaps/>
                <w:color w:val="FF0000"/>
              </w:rPr>
            </w:pPr>
            <w:r w:rsidRPr="00D376EA">
              <w:rPr>
                <w:b/>
                <w:smallCaps/>
                <w:color w:val="FF0000"/>
              </w:rPr>
              <w:t>currency</w:t>
            </w:r>
          </w:p>
        </w:tc>
        <w:tc>
          <w:tcPr>
            <w:tcW w:w="7479" w:type="dxa"/>
            <w:tcBorders>
              <w:top w:val="single" w:sz="4" w:space="0" w:color="auto"/>
              <w:left w:val="single" w:sz="4" w:space="0" w:color="auto"/>
              <w:bottom w:val="single" w:sz="4" w:space="0" w:color="auto"/>
              <w:right w:val="single" w:sz="4" w:space="0" w:color="auto"/>
            </w:tcBorders>
          </w:tcPr>
          <w:p w:rsidR="0050308B" w:rsidRDefault="00F11978" w:rsidP="0032694A">
            <w:r>
              <w:t>The form of money used by different countries</w:t>
            </w:r>
          </w:p>
          <w:p w:rsidR="00F11978" w:rsidRDefault="00F11978" w:rsidP="0032694A"/>
        </w:tc>
      </w:tr>
      <w:tr w:rsidR="0050308B" w:rsidTr="0050308B">
        <w:tc>
          <w:tcPr>
            <w:tcW w:w="2097" w:type="dxa"/>
            <w:tcBorders>
              <w:top w:val="single" w:sz="4" w:space="0" w:color="auto"/>
              <w:left w:val="single" w:sz="4" w:space="0" w:color="auto"/>
              <w:bottom w:val="single" w:sz="4" w:space="0" w:color="auto"/>
              <w:right w:val="single" w:sz="4" w:space="0" w:color="auto"/>
            </w:tcBorders>
          </w:tcPr>
          <w:p w:rsidR="0050308B" w:rsidRPr="00D376EA" w:rsidRDefault="0050308B" w:rsidP="0032694A">
            <w:pPr>
              <w:rPr>
                <w:b/>
                <w:smallCaps/>
                <w:color w:val="FF0000"/>
              </w:rPr>
            </w:pPr>
            <w:r w:rsidRPr="00D376EA">
              <w:rPr>
                <w:b/>
                <w:smallCaps/>
                <w:color w:val="FF0000"/>
              </w:rPr>
              <w:t>export</w:t>
            </w:r>
          </w:p>
        </w:tc>
        <w:tc>
          <w:tcPr>
            <w:tcW w:w="7479" w:type="dxa"/>
            <w:tcBorders>
              <w:top w:val="single" w:sz="4" w:space="0" w:color="auto"/>
              <w:left w:val="single" w:sz="4" w:space="0" w:color="auto"/>
              <w:bottom w:val="single" w:sz="4" w:space="0" w:color="auto"/>
              <w:right w:val="single" w:sz="4" w:space="0" w:color="auto"/>
            </w:tcBorders>
          </w:tcPr>
          <w:p w:rsidR="0050308B" w:rsidRDefault="0050308B" w:rsidP="0032694A">
            <w:r>
              <w:t>Goods made and shipped out to other co</w:t>
            </w:r>
            <w:r w:rsidR="00F11978">
              <w:t>u</w:t>
            </w:r>
            <w:r>
              <w:t>ntries</w:t>
            </w:r>
          </w:p>
          <w:p w:rsidR="00182DBF" w:rsidRDefault="00182DBF" w:rsidP="0032694A"/>
        </w:tc>
      </w:tr>
    </w:tbl>
    <w:p w:rsidR="00AF267D" w:rsidRPr="00A45272" w:rsidRDefault="00D376EA" w:rsidP="00D376EA">
      <w:pPr>
        <w:jc w:val="center"/>
        <w:rPr>
          <w:b/>
          <w:smallCaps/>
          <w:sz w:val="32"/>
          <w:szCs w:val="32"/>
        </w:rPr>
      </w:pPr>
      <w:r>
        <w:rPr>
          <w:b/>
          <w:smallCaps/>
          <w:sz w:val="32"/>
          <w:szCs w:val="32"/>
        </w:rPr>
        <w:t>Word Bank</w:t>
      </w:r>
    </w:p>
    <w:p w:rsidR="00D376EA" w:rsidRDefault="00D376EA">
      <w:pPr>
        <w:rPr>
          <w:b/>
          <w:smallCaps/>
        </w:rPr>
      </w:pPr>
    </w:p>
    <w:p w:rsidR="00C50102" w:rsidRDefault="00DF5813" w:rsidP="00D376EA">
      <w:pPr>
        <w:rPr>
          <w:b/>
          <w:smallCaps/>
        </w:rPr>
      </w:pPr>
      <w:r>
        <w:rPr>
          <w:b/>
          <w:smallCaps/>
        </w:rPr>
        <w:tab/>
      </w:r>
      <w:r>
        <w:rPr>
          <w:b/>
          <w:smallCaps/>
        </w:rPr>
        <w:tab/>
      </w:r>
      <w:r>
        <w:rPr>
          <w:b/>
          <w:smallCaps/>
        </w:rPr>
        <w:tab/>
      </w:r>
      <w:r>
        <w:rPr>
          <w:b/>
          <w:smallCaps/>
        </w:rPr>
        <w:tab/>
      </w:r>
      <w:r>
        <w:rPr>
          <w:b/>
          <w:smallCaps/>
        </w:rPr>
        <w:tab/>
      </w:r>
    </w:p>
    <w:p w:rsidR="0032694A" w:rsidRDefault="0032694A" w:rsidP="00D376EA">
      <w:pPr>
        <w:rPr>
          <w:b/>
          <w:smallCaps/>
        </w:rPr>
      </w:pPr>
      <w:r>
        <w:rPr>
          <w:b/>
          <w:smallCaps/>
        </w:rPr>
        <w:t>export</w:t>
      </w:r>
      <w:r w:rsidR="00DF5813">
        <w:rPr>
          <w:b/>
          <w:smallCaps/>
        </w:rPr>
        <w:tab/>
      </w:r>
      <w:r w:rsidR="00C55128">
        <w:rPr>
          <w:b/>
          <w:smallCaps/>
        </w:rPr>
        <w:tab/>
      </w:r>
      <w:r w:rsidR="00C55128">
        <w:rPr>
          <w:b/>
          <w:smallCaps/>
        </w:rPr>
        <w:tab/>
      </w:r>
      <w:r w:rsidR="00C55128">
        <w:rPr>
          <w:b/>
          <w:smallCaps/>
        </w:rPr>
        <w:tab/>
      </w:r>
      <w:r w:rsidR="00C55128">
        <w:rPr>
          <w:b/>
          <w:smallCaps/>
        </w:rPr>
        <w:tab/>
        <w:t>Traditional economy</w:t>
      </w:r>
      <w:r w:rsidR="00DF5813">
        <w:rPr>
          <w:b/>
          <w:smallCaps/>
        </w:rPr>
        <w:tab/>
      </w:r>
      <w:r w:rsidR="00DF5813">
        <w:rPr>
          <w:b/>
          <w:smallCaps/>
        </w:rPr>
        <w:tab/>
      </w:r>
      <w:r w:rsidR="00DF5813">
        <w:rPr>
          <w:b/>
          <w:smallCaps/>
        </w:rPr>
        <w:tab/>
      </w:r>
      <w:r w:rsidR="00DF5813">
        <w:rPr>
          <w:b/>
          <w:smallCaps/>
        </w:rPr>
        <w:tab/>
      </w:r>
    </w:p>
    <w:p w:rsidR="0032694A" w:rsidRDefault="0032694A" w:rsidP="00D376EA">
      <w:pPr>
        <w:rPr>
          <w:b/>
          <w:smallCaps/>
        </w:rPr>
      </w:pPr>
      <w:r>
        <w:rPr>
          <w:b/>
          <w:smallCaps/>
        </w:rPr>
        <w:t>Human Capital</w:t>
      </w:r>
      <w:r w:rsidR="00C55128">
        <w:rPr>
          <w:b/>
          <w:smallCaps/>
        </w:rPr>
        <w:tab/>
      </w:r>
      <w:r w:rsidR="00C55128">
        <w:rPr>
          <w:b/>
          <w:smallCaps/>
        </w:rPr>
        <w:tab/>
      </w:r>
      <w:r w:rsidR="00C55128">
        <w:rPr>
          <w:b/>
          <w:smallCaps/>
        </w:rPr>
        <w:tab/>
      </w:r>
      <w:r w:rsidR="00C55128">
        <w:rPr>
          <w:b/>
          <w:smallCaps/>
        </w:rPr>
        <w:tab/>
        <w:t>tariff</w:t>
      </w:r>
      <w:r w:rsidR="00C55128">
        <w:rPr>
          <w:b/>
          <w:smallCaps/>
        </w:rPr>
        <w:tab/>
      </w:r>
      <w:r w:rsidR="00C55128">
        <w:rPr>
          <w:b/>
          <w:smallCaps/>
        </w:rPr>
        <w:tab/>
      </w:r>
      <w:r w:rsidR="00C55128">
        <w:rPr>
          <w:b/>
          <w:smallCaps/>
        </w:rPr>
        <w:tab/>
      </w:r>
      <w:r w:rsidR="00DF5813">
        <w:rPr>
          <w:b/>
          <w:smallCaps/>
        </w:rPr>
        <w:tab/>
      </w:r>
      <w:r w:rsidR="00DF5813">
        <w:rPr>
          <w:b/>
          <w:smallCaps/>
        </w:rPr>
        <w:tab/>
      </w:r>
      <w:r w:rsidR="00DF5813">
        <w:rPr>
          <w:b/>
          <w:smallCaps/>
        </w:rPr>
        <w:tab/>
      </w:r>
      <w:r w:rsidR="00DF5813">
        <w:rPr>
          <w:b/>
          <w:smallCaps/>
        </w:rPr>
        <w:tab/>
      </w:r>
    </w:p>
    <w:p w:rsidR="00DF5813" w:rsidRDefault="00C55128" w:rsidP="00D376EA">
      <w:pPr>
        <w:rPr>
          <w:b/>
          <w:smallCaps/>
        </w:rPr>
      </w:pPr>
      <w:r>
        <w:rPr>
          <w:b/>
          <w:smallCaps/>
        </w:rPr>
        <w:t>Mixed economy</w:t>
      </w:r>
      <w:r>
        <w:rPr>
          <w:b/>
          <w:smallCaps/>
        </w:rPr>
        <w:tab/>
      </w:r>
      <w:r>
        <w:rPr>
          <w:b/>
          <w:smallCaps/>
        </w:rPr>
        <w:tab/>
      </w:r>
      <w:r>
        <w:rPr>
          <w:b/>
          <w:smallCaps/>
        </w:rPr>
        <w:tab/>
      </w:r>
      <w:r>
        <w:rPr>
          <w:b/>
          <w:smallCaps/>
        </w:rPr>
        <w:tab/>
        <w:t>opec</w:t>
      </w:r>
      <w:r>
        <w:rPr>
          <w:b/>
          <w:smallCaps/>
        </w:rPr>
        <w:tab/>
      </w:r>
      <w:r>
        <w:rPr>
          <w:b/>
          <w:smallCaps/>
        </w:rPr>
        <w:tab/>
      </w:r>
      <w:r>
        <w:rPr>
          <w:b/>
          <w:smallCaps/>
        </w:rPr>
        <w:tab/>
      </w:r>
      <w:r>
        <w:rPr>
          <w:b/>
          <w:smallCaps/>
        </w:rPr>
        <w:tab/>
      </w:r>
    </w:p>
    <w:p w:rsidR="00DF5813" w:rsidRDefault="00C55128" w:rsidP="00D376EA">
      <w:pPr>
        <w:rPr>
          <w:b/>
          <w:smallCaps/>
        </w:rPr>
      </w:pPr>
      <w:r>
        <w:rPr>
          <w:b/>
          <w:smallCaps/>
        </w:rPr>
        <w:t>embargo</w:t>
      </w:r>
      <w:r>
        <w:rPr>
          <w:b/>
          <w:smallCaps/>
        </w:rPr>
        <w:tab/>
      </w:r>
      <w:r>
        <w:rPr>
          <w:b/>
          <w:smallCaps/>
        </w:rPr>
        <w:tab/>
      </w:r>
      <w:r>
        <w:rPr>
          <w:b/>
          <w:smallCaps/>
        </w:rPr>
        <w:tab/>
      </w:r>
      <w:r>
        <w:rPr>
          <w:b/>
          <w:smallCaps/>
        </w:rPr>
        <w:tab/>
      </w:r>
      <w:r>
        <w:rPr>
          <w:b/>
          <w:smallCaps/>
        </w:rPr>
        <w:tab/>
        <w:t>Gross domestic product (gdp)</w:t>
      </w:r>
      <w:r>
        <w:rPr>
          <w:b/>
          <w:smallCaps/>
        </w:rPr>
        <w:tab/>
      </w:r>
      <w:r>
        <w:rPr>
          <w:b/>
          <w:smallCaps/>
        </w:rPr>
        <w:tab/>
      </w:r>
      <w:r>
        <w:rPr>
          <w:b/>
          <w:smallCaps/>
        </w:rPr>
        <w:tab/>
      </w:r>
    </w:p>
    <w:p w:rsidR="00C55128" w:rsidRDefault="00DF5813" w:rsidP="00D376EA">
      <w:pPr>
        <w:rPr>
          <w:b/>
          <w:smallCaps/>
        </w:rPr>
      </w:pPr>
      <w:r>
        <w:rPr>
          <w:b/>
          <w:smallCaps/>
        </w:rPr>
        <w:t>quota</w:t>
      </w:r>
      <w:r>
        <w:rPr>
          <w:b/>
          <w:smallCaps/>
        </w:rPr>
        <w:tab/>
      </w:r>
      <w:r w:rsidR="00C55128">
        <w:rPr>
          <w:b/>
          <w:smallCaps/>
        </w:rPr>
        <w:tab/>
      </w:r>
      <w:r w:rsidR="00C55128">
        <w:rPr>
          <w:b/>
          <w:smallCaps/>
        </w:rPr>
        <w:tab/>
      </w:r>
      <w:r w:rsidR="00C55128">
        <w:rPr>
          <w:b/>
          <w:smallCaps/>
        </w:rPr>
        <w:tab/>
      </w:r>
      <w:r w:rsidR="00C55128">
        <w:rPr>
          <w:b/>
          <w:smallCaps/>
        </w:rPr>
        <w:tab/>
      </w:r>
      <w:r w:rsidR="00C55128">
        <w:rPr>
          <w:b/>
          <w:smallCaps/>
        </w:rPr>
        <w:tab/>
        <w:t>literacy</w:t>
      </w:r>
      <w:r w:rsidR="00C55128">
        <w:rPr>
          <w:b/>
          <w:smallCaps/>
        </w:rPr>
        <w:tab/>
      </w:r>
      <w:r w:rsidR="00C55128">
        <w:rPr>
          <w:b/>
          <w:smallCaps/>
        </w:rPr>
        <w:tab/>
      </w:r>
      <w:r w:rsidR="00C55128">
        <w:rPr>
          <w:b/>
          <w:smallCaps/>
        </w:rPr>
        <w:tab/>
      </w:r>
      <w:r w:rsidR="00C55128">
        <w:rPr>
          <w:b/>
          <w:smallCaps/>
        </w:rPr>
        <w:tab/>
      </w:r>
    </w:p>
    <w:p w:rsidR="00C55128" w:rsidRDefault="00C55128" w:rsidP="00D376EA">
      <w:pPr>
        <w:rPr>
          <w:b/>
          <w:smallCaps/>
        </w:rPr>
      </w:pPr>
      <w:r>
        <w:rPr>
          <w:b/>
          <w:smallCaps/>
        </w:rPr>
        <w:t>Market Economy</w:t>
      </w:r>
      <w:r>
        <w:rPr>
          <w:b/>
          <w:smallCaps/>
        </w:rPr>
        <w:tab/>
      </w:r>
      <w:r>
        <w:rPr>
          <w:b/>
          <w:smallCaps/>
        </w:rPr>
        <w:tab/>
      </w:r>
      <w:r>
        <w:rPr>
          <w:b/>
          <w:smallCaps/>
        </w:rPr>
        <w:tab/>
      </w:r>
      <w:r>
        <w:rPr>
          <w:b/>
          <w:smallCaps/>
        </w:rPr>
        <w:tab/>
        <w:t>natural resource</w:t>
      </w:r>
    </w:p>
    <w:p w:rsidR="00C55128" w:rsidRDefault="00C55128" w:rsidP="00D376EA">
      <w:pPr>
        <w:rPr>
          <w:b/>
          <w:smallCaps/>
        </w:rPr>
      </w:pPr>
      <w:r>
        <w:rPr>
          <w:b/>
          <w:smallCaps/>
        </w:rPr>
        <w:t>Import</w:t>
      </w:r>
      <w:r>
        <w:rPr>
          <w:b/>
          <w:smallCaps/>
        </w:rPr>
        <w:tab/>
      </w:r>
      <w:r>
        <w:rPr>
          <w:b/>
          <w:smallCaps/>
        </w:rPr>
        <w:tab/>
      </w:r>
      <w:r>
        <w:rPr>
          <w:b/>
          <w:smallCaps/>
        </w:rPr>
        <w:tab/>
      </w:r>
      <w:r>
        <w:rPr>
          <w:b/>
          <w:smallCaps/>
        </w:rPr>
        <w:tab/>
      </w:r>
      <w:r>
        <w:rPr>
          <w:b/>
          <w:smallCaps/>
        </w:rPr>
        <w:tab/>
        <w:t>communism</w:t>
      </w:r>
    </w:p>
    <w:p w:rsidR="00C55128" w:rsidRDefault="00C55128" w:rsidP="00D376EA">
      <w:pPr>
        <w:rPr>
          <w:b/>
          <w:smallCaps/>
        </w:rPr>
      </w:pPr>
      <w:r>
        <w:rPr>
          <w:b/>
          <w:smallCaps/>
        </w:rPr>
        <w:t>capital goods</w:t>
      </w:r>
      <w:r>
        <w:rPr>
          <w:b/>
          <w:smallCaps/>
        </w:rPr>
        <w:tab/>
      </w:r>
      <w:r>
        <w:rPr>
          <w:b/>
          <w:smallCaps/>
        </w:rPr>
        <w:tab/>
      </w:r>
      <w:r>
        <w:rPr>
          <w:b/>
          <w:smallCaps/>
        </w:rPr>
        <w:tab/>
      </w:r>
      <w:r>
        <w:rPr>
          <w:b/>
          <w:smallCaps/>
        </w:rPr>
        <w:tab/>
        <w:t>standard of living</w:t>
      </w:r>
    </w:p>
    <w:p w:rsidR="00C55128" w:rsidRDefault="00C55128" w:rsidP="00D376EA">
      <w:pPr>
        <w:rPr>
          <w:b/>
          <w:smallCaps/>
        </w:rPr>
      </w:pPr>
      <w:r>
        <w:rPr>
          <w:b/>
          <w:smallCaps/>
        </w:rPr>
        <w:t>Entrepreneur</w:t>
      </w:r>
      <w:r>
        <w:rPr>
          <w:b/>
          <w:smallCaps/>
        </w:rPr>
        <w:tab/>
      </w:r>
      <w:r>
        <w:rPr>
          <w:b/>
          <w:smallCaps/>
        </w:rPr>
        <w:tab/>
      </w:r>
      <w:r>
        <w:rPr>
          <w:b/>
          <w:smallCaps/>
        </w:rPr>
        <w:tab/>
      </w:r>
      <w:r>
        <w:rPr>
          <w:b/>
          <w:smallCaps/>
        </w:rPr>
        <w:tab/>
        <w:t>specialization</w:t>
      </w:r>
      <w:r>
        <w:rPr>
          <w:b/>
          <w:smallCaps/>
        </w:rPr>
        <w:tab/>
      </w:r>
    </w:p>
    <w:p w:rsidR="00DF5813" w:rsidRDefault="00C55128" w:rsidP="00D376EA">
      <w:pPr>
        <w:rPr>
          <w:b/>
          <w:smallCaps/>
        </w:rPr>
      </w:pPr>
      <w:r>
        <w:rPr>
          <w:b/>
          <w:smallCaps/>
        </w:rPr>
        <w:t>command economy</w:t>
      </w:r>
      <w:r>
        <w:rPr>
          <w:b/>
          <w:smallCaps/>
        </w:rPr>
        <w:tab/>
      </w:r>
      <w:r>
        <w:rPr>
          <w:b/>
          <w:smallCaps/>
        </w:rPr>
        <w:tab/>
      </w:r>
      <w:r>
        <w:rPr>
          <w:b/>
          <w:smallCaps/>
        </w:rPr>
        <w:tab/>
      </w:r>
      <w:r>
        <w:rPr>
          <w:b/>
          <w:smallCaps/>
        </w:rPr>
        <w:tab/>
        <w:t>currency</w:t>
      </w:r>
      <w:r>
        <w:rPr>
          <w:b/>
          <w:smallCaps/>
        </w:rPr>
        <w:tab/>
      </w:r>
      <w:r>
        <w:rPr>
          <w:b/>
          <w:smallCaps/>
        </w:rPr>
        <w:tab/>
      </w:r>
      <w:r>
        <w:rPr>
          <w:b/>
          <w:smallCaps/>
        </w:rPr>
        <w:tab/>
      </w:r>
      <w:r>
        <w:rPr>
          <w:b/>
          <w:smallCaps/>
        </w:rPr>
        <w:tab/>
      </w:r>
    </w:p>
    <w:p w:rsidR="00DF5813" w:rsidRDefault="00C55128" w:rsidP="00D376EA">
      <w:pPr>
        <w:rPr>
          <w:b/>
          <w:smallCaps/>
        </w:rPr>
      </w:pPr>
      <w:r>
        <w:rPr>
          <w:b/>
          <w:smallCaps/>
        </w:rPr>
        <w:tab/>
      </w:r>
      <w:r>
        <w:rPr>
          <w:b/>
          <w:smallCaps/>
        </w:rPr>
        <w:tab/>
      </w:r>
      <w:r>
        <w:rPr>
          <w:b/>
          <w:smallCaps/>
        </w:rPr>
        <w:tab/>
      </w:r>
      <w:r>
        <w:rPr>
          <w:b/>
          <w:smallCaps/>
        </w:rPr>
        <w:tab/>
      </w:r>
    </w:p>
    <w:p w:rsidR="00DF5813" w:rsidRDefault="00C55128" w:rsidP="00D376EA">
      <w:pPr>
        <w:rPr>
          <w:b/>
          <w:smallCaps/>
        </w:rPr>
      </w:pPr>
      <w:r>
        <w:rPr>
          <w:b/>
          <w:smallCaps/>
        </w:rPr>
        <w:tab/>
      </w:r>
      <w:r>
        <w:rPr>
          <w:b/>
          <w:smallCaps/>
        </w:rPr>
        <w:tab/>
      </w:r>
      <w:r>
        <w:rPr>
          <w:b/>
          <w:smallCaps/>
        </w:rPr>
        <w:tab/>
      </w:r>
      <w:r>
        <w:rPr>
          <w:b/>
          <w:smallCaps/>
        </w:rPr>
        <w:tab/>
      </w:r>
    </w:p>
    <w:p w:rsidR="00DF5813" w:rsidRDefault="00D376EA" w:rsidP="00D376EA">
      <w:pPr>
        <w:rPr>
          <w:b/>
          <w:smallCaps/>
        </w:rPr>
      </w:pPr>
      <w:r>
        <w:rPr>
          <w:b/>
          <w:smallCaps/>
        </w:rPr>
        <w:tab/>
      </w:r>
      <w:r>
        <w:rPr>
          <w:b/>
          <w:smallCaps/>
        </w:rPr>
        <w:tab/>
      </w:r>
      <w:r>
        <w:rPr>
          <w:b/>
          <w:smallCaps/>
        </w:rPr>
        <w:tab/>
      </w:r>
      <w:r>
        <w:rPr>
          <w:b/>
          <w:smallCaps/>
        </w:rPr>
        <w:tab/>
      </w:r>
      <w:r>
        <w:rPr>
          <w:b/>
          <w:smallCaps/>
        </w:rPr>
        <w:tab/>
      </w:r>
      <w:r>
        <w:rPr>
          <w:b/>
          <w:smallCaps/>
        </w:rPr>
        <w:tab/>
      </w:r>
      <w:r>
        <w:rPr>
          <w:b/>
          <w:smallCaps/>
        </w:rPr>
        <w:tab/>
      </w:r>
    </w:p>
    <w:sectPr w:rsidR="00DF5813" w:rsidSect="0032694A">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813" w:rsidRDefault="00DF5813" w:rsidP="00D631C6">
      <w:r>
        <w:separator/>
      </w:r>
    </w:p>
  </w:endnote>
  <w:endnote w:type="continuationSeparator" w:id="0">
    <w:p w:rsidR="00DF5813" w:rsidRDefault="00DF5813" w:rsidP="00D6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813" w:rsidRDefault="00DF5813" w:rsidP="00D631C6">
      <w:r>
        <w:separator/>
      </w:r>
    </w:p>
  </w:footnote>
  <w:footnote w:type="continuationSeparator" w:id="0">
    <w:p w:rsidR="00DF5813" w:rsidRDefault="00DF5813" w:rsidP="00D63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7D"/>
    <w:rsid w:val="0003122C"/>
    <w:rsid w:val="000706BA"/>
    <w:rsid w:val="00073E59"/>
    <w:rsid w:val="000E7EF1"/>
    <w:rsid w:val="001100B2"/>
    <w:rsid w:val="00120935"/>
    <w:rsid w:val="001620C1"/>
    <w:rsid w:val="001658B1"/>
    <w:rsid w:val="00167786"/>
    <w:rsid w:val="00182DBF"/>
    <w:rsid w:val="00187D48"/>
    <w:rsid w:val="001A1851"/>
    <w:rsid w:val="001D10A4"/>
    <w:rsid w:val="001D3D1A"/>
    <w:rsid w:val="002207F5"/>
    <w:rsid w:val="0024024F"/>
    <w:rsid w:val="00250469"/>
    <w:rsid w:val="00267D6D"/>
    <w:rsid w:val="002704EB"/>
    <w:rsid w:val="002854EC"/>
    <w:rsid w:val="00290B91"/>
    <w:rsid w:val="002A770F"/>
    <w:rsid w:val="002C1719"/>
    <w:rsid w:val="0032694A"/>
    <w:rsid w:val="00362E29"/>
    <w:rsid w:val="003657D1"/>
    <w:rsid w:val="0038714A"/>
    <w:rsid w:val="003B18AB"/>
    <w:rsid w:val="003B7B77"/>
    <w:rsid w:val="003B7D88"/>
    <w:rsid w:val="003C1745"/>
    <w:rsid w:val="00417243"/>
    <w:rsid w:val="00430296"/>
    <w:rsid w:val="00447FCA"/>
    <w:rsid w:val="00463751"/>
    <w:rsid w:val="00486A56"/>
    <w:rsid w:val="004C64D5"/>
    <w:rsid w:val="00501C48"/>
    <w:rsid w:val="0050308B"/>
    <w:rsid w:val="0050525A"/>
    <w:rsid w:val="0052121B"/>
    <w:rsid w:val="00546D18"/>
    <w:rsid w:val="005727DA"/>
    <w:rsid w:val="005772A4"/>
    <w:rsid w:val="005B5C83"/>
    <w:rsid w:val="005F306C"/>
    <w:rsid w:val="005F5C5D"/>
    <w:rsid w:val="00644925"/>
    <w:rsid w:val="00690BEC"/>
    <w:rsid w:val="00696244"/>
    <w:rsid w:val="006A0A89"/>
    <w:rsid w:val="00731001"/>
    <w:rsid w:val="00747F7B"/>
    <w:rsid w:val="007674C5"/>
    <w:rsid w:val="007A1EA3"/>
    <w:rsid w:val="007C3D30"/>
    <w:rsid w:val="007F7E61"/>
    <w:rsid w:val="00822085"/>
    <w:rsid w:val="0083439E"/>
    <w:rsid w:val="00872AAC"/>
    <w:rsid w:val="0088745A"/>
    <w:rsid w:val="008A6161"/>
    <w:rsid w:val="008C53A3"/>
    <w:rsid w:val="008F4C6B"/>
    <w:rsid w:val="00907577"/>
    <w:rsid w:val="0092601E"/>
    <w:rsid w:val="00983EE0"/>
    <w:rsid w:val="00984142"/>
    <w:rsid w:val="00987AAF"/>
    <w:rsid w:val="009B68BA"/>
    <w:rsid w:val="009E713F"/>
    <w:rsid w:val="00A5302E"/>
    <w:rsid w:val="00A75486"/>
    <w:rsid w:val="00A85701"/>
    <w:rsid w:val="00AA7EB6"/>
    <w:rsid w:val="00AB4DE6"/>
    <w:rsid w:val="00AF267D"/>
    <w:rsid w:val="00B05F42"/>
    <w:rsid w:val="00B137BD"/>
    <w:rsid w:val="00B26850"/>
    <w:rsid w:val="00B40B7F"/>
    <w:rsid w:val="00B40F56"/>
    <w:rsid w:val="00B5605E"/>
    <w:rsid w:val="00B67434"/>
    <w:rsid w:val="00B7564D"/>
    <w:rsid w:val="00B842A4"/>
    <w:rsid w:val="00B950F5"/>
    <w:rsid w:val="00B9630C"/>
    <w:rsid w:val="00BD4E5A"/>
    <w:rsid w:val="00BE4D22"/>
    <w:rsid w:val="00BF68F5"/>
    <w:rsid w:val="00C10BCB"/>
    <w:rsid w:val="00C21528"/>
    <w:rsid w:val="00C34F86"/>
    <w:rsid w:val="00C40AF0"/>
    <w:rsid w:val="00C478C7"/>
    <w:rsid w:val="00C50102"/>
    <w:rsid w:val="00C52D87"/>
    <w:rsid w:val="00C55128"/>
    <w:rsid w:val="00CB0AE9"/>
    <w:rsid w:val="00CC06EF"/>
    <w:rsid w:val="00CC1CEC"/>
    <w:rsid w:val="00D0053E"/>
    <w:rsid w:val="00D12816"/>
    <w:rsid w:val="00D160B4"/>
    <w:rsid w:val="00D164E9"/>
    <w:rsid w:val="00D376EA"/>
    <w:rsid w:val="00D631C6"/>
    <w:rsid w:val="00DA0957"/>
    <w:rsid w:val="00DA2A46"/>
    <w:rsid w:val="00DD0FF0"/>
    <w:rsid w:val="00DE2D0B"/>
    <w:rsid w:val="00DF5813"/>
    <w:rsid w:val="00E01539"/>
    <w:rsid w:val="00E16B8D"/>
    <w:rsid w:val="00E16DFD"/>
    <w:rsid w:val="00E2082E"/>
    <w:rsid w:val="00E20FD3"/>
    <w:rsid w:val="00E27822"/>
    <w:rsid w:val="00E33C4F"/>
    <w:rsid w:val="00E568BF"/>
    <w:rsid w:val="00EA0089"/>
    <w:rsid w:val="00EA2765"/>
    <w:rsid w:val="00EA33A2"/>
    <w:rsid w:val="00EC19EE"/>
    <w:rsid w:val="00EE7363"/>
    <w:rsid w:val="00F06625"/>
    <w:rsid w:val="00F07D7B"/>
    <w:rsid w:val="00F11978"/>
    <w:rsid w:val="00F153A7"/>
    <w:rsid w:val="00F170DC"/>
    <w:rsid w:val="00F211B0"/>
    <w:rsid w:val="00F3095A"/>
    <w:rsid w:val="00F44642"/>
    <w:rsid w:val="00F54E36"/>
    <w:rsid w:val="00FA5F7B"/>
    <w:rsid w:val="00FC5C57"/>
    <w:rsid w:val="00FE0B41"/>
    <w:rsid w:val="00F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68EC0-5997-45F5-8976-8FAA2963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6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F267D"/>
    <w:pPr>
      <w:tabs>
        <w:tab w:val="center" w:pos="4680"/>
        <w:tab w:val="right" w:pos="9360"/>
      </w:tabs>
    </w:pPr>
  </w:style>
  <w:style w:type="character" w:customStyle="1" w:styleId="FooterChar">
    <w:name w:val="Footer Char"/>
    <w:basedOn w:val="DefaultParagraphFont"/>
    <w:link w:val="Footer"/>
    <w:rsid w:val="00AF267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31C6"/>
    <w:pPr>
      <w:tabs>
        <w:tab w:val="center" w:pos="4680"/>
        <w:tab w:val="right" w:pos="9360"/>
      </w:tabs>
    </w:pPr>
  </w:style>
  <w:style w:type="character" w:customStyle="1" w:styleId="HeaderChar">
    <w:name w:val="Header Char"/>
    <w:basedOn w:val="DefaultParagraphFont"/>
    <w:link w:val="Header"/>
    <w:uiPriority w:val="99"/>
    <w:rsid w:val="00D631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694A"/>
    <w:rPr>
      <w:rFonts w:ascii="Tahoma" w:hAnsi="Tahoma" w:cs="Tahoma"/>
      <w:sz w:val="16"/>
      <w:szCs w:val="16"/>
    </w:rPr>
  </w:style>
  <w:style w:type="character" w:customStyle="1" w:styleId="BalloonTextChar">
    <w:name w:val="Balloon Text Char"/>
    <w:basedOn w:val="DefaultParagraphFont"/>
    <w:link w:val="BalloonText"/>
    <w:uiPriority w:val="99"/>
    <w:semiHidden/>
    <w:rsid w:val="003269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 Rush</dc:creator>
  <cp:lastModifiedBy>Patrice Mcbean</cp:lastModifiedBy>
  <cp:revision>5</cp:revision>
  <cp:lastPrinted>2012-02-09T20:18:00Z</cp:lastPrinted>
  <dcterms:created xsi:type="dcterms:W3CDTF">2014-10-30T12:11:00Z</dcterms:created>
  <dcterms:modified xsi:type="dcterms:W3CDTF">2016-11-06T20:34:00Z</dcterms:modified>
</cp:coreProperties>
</file>